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0B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F6BF7C4" w14:textId="77777777" w:rsidR="007128D3" w:rsidRPr="0079673C" w:rsidRDefault="007128D3" w:rsidP="007A0155">
      <w:pPr>
        <w:spacing w:after="240"/>
        <w:jc w:val="center"/>
        <w:rPr>
          <w:bCs/>
          <w:sz w:val="22"/>
          <w:szCs w:val="22"/>
        </w:rPr>
      </w:pPr>
      <w:r w:rsidRPr="0079673C">
        <w:rPr>
          <w:bCs/>
          <w:sz w:val="22"/>
          <w:szCs w:val="22"/>
        </w:rPr>
        <w:t>dle zákona č. 13</w:t>
      </w:r>
      <w:r w:rsidR="00C470F6" w:rsidRPr="0079673C">
        <w:rPr>
          <w:bCs/>
          <w:sz w:val="22"/>
          <w:szCs w:val="22"/>
        </w:rPr>
        <w:t>4</w:t>
      </w:r>
      <w:r w:rsidRPr="0079673C">
        <w:rPr>
          <w:bCs/>
          <w:sz w:val="22"/>
          <w:szCs w:val="22"/>
        </w:rPr>
        <w:t>/20</w:t>
      </w:r>
      <w:r w:rsidR="00C470F6" w:rsidRPr="0079673C">
        <w:rPr>
          <w:bCs/>
          <w:sz w:val="22"/>
          <w:szCs w:val="22"/>
        </w:rPr>
        <w:t>1</w:t>
      </w:r>
      <w:r w:rsidRPr="0079673C">
        <w:rPr>
          <w:bCs/>
          <w:sz w:val="22"/>
          <w:szCs w:val="22"/>
        </w:rPr>
        <w:t xml:space="preserve">6 Sb., o </w:t>
      </w:r>
      <w:r w:rsidR="00C470F6" w:rsidRPr="0079673C">
        <w:rPr>
          <w:bCs/>
          <w:sz w:val="22"/>
          <w:szCs w:val="22"/>
        </w:rPr>
        <w:t>zadávání veřejných zakázek</w:t>
      </w:r>
      <w:r w:rsidR="006B5212" w:rsidRPr="0079673C">
        <w:rPr>
          <w:bCs/>
          <w:sz w:val="22"/>
          <w:szCs w:val="22"/>
        </w:rPr>
        <w:t>, ve znění pozdějších předpisů</w:t>
      </w:r>
      <w:r w:rsidR="00C470F6" w:rsidRPr="0079673C">
        <w:rPr>
          <w:bCs/>
          <w:sz w:val="22"/>
          <w:szCs w:val="22"/>
        </w:rPr>
        <w:t xml:space="preserve"> </w:t>
      </w:r>
      <w:r w:rsidRPr="0079673C">
        <w:rPr>
          <w:bCs/>
          <w:sz w:val="22"/>
          <w:szCs w:val="22"/>
        </w:rPr>
        <w:t>(dále jen „zákon“)</w:t>
      </w:r>
    </w:p>
    <w:p w14:paraId="1C0D18AF" w14:textId="357DF803" w:rsidR="007128D3" w:rsidRPr="000A7800" w:rsidRDefault="007128D3" w:rsidP="007A0155">
      <w:pPr>
        <w:rPr>
          <w:sz w:val="22"/>
          <w:szCs w:val="22"/>
        </w:rPr>
      </w:pPr>
      <w:r w:rsidRPr="000A7800">
        <w:rPr>
          <w:sz w:val="22"/>
          <w:szCs w:val="22"/>
          <w:u w:val="single"/>
        </w:rPr>
        <w:t>Název veřejné zakázky:</w:t>
      </w:r>
      <w:r w:rsidR="007A0155" w:rsidRPr="000A7800">
        <w:rPr>
          <w:sz w:val="22"/>
          <w:szCs w:val="22"/>
        </w:rPr>
        <w:t xml:space="preserve"> </w:t>
      </w:r>
      <w:bookmarkStart w:id="0" w:name="_Hlk61335868"/>
      <w:r w:rsidR="000A7800" w:rsidRPr="000A7800">
        <w:rPr>
          <w:rFonts w:cs="Arial"/>
          <w:b/>
          <w:sz w:val="22"/>
          <w:szCs w:val="22"/>
        </w:rPr>
        <w:t>Stavba mokřadu v k.ú. Kunice</w:t>
      </w:r>
    </w:p>
    <w:bookmarkEnd w:id="0"/>
    <w:p w14:paraId="3D78BC6E" w14:textId="67EC9EC9" w:rsidR="006C4D31" w:rsidRPr="000A7800" w:rsidRDefault="006C4D31" w:rsidP="007A0155">
      <w:pPr>
        <w:rPr>
          <w:sz w:val="22"/>
          <w:szCs w:val="22"/>
        </w:rPr>
      </w:pPr>
      <w:r w:rsidRPr="000A7800">
        <w:rPr>
          <w:sz w:val="22"/>
          <w:szCs w:val="22"/>
          <w:u w:val="single"/>
        </w:rPr>
        <w:t>Druh veřejné zakázky:</w:t>
      </w:r>
      <w:r w:rsidRPr="000A7800">
        <w:rPr>
          <w:sz w:val="22"/>
          <w:szCs w:val="22"/>
        </w:rPr>
        <w:tab/>
      </w:r>
      <w:r w:rsidRPr="000A7800">
        <w:rPr>
          <w:sz w:val="22"/>
          <w:szCs w:val="22"/>
        </w:rPr>
        <w:tab/>
      </w:r>
      <w:r w:rsidR="007A0155" w:rsidRPr="000A7800">
        <w:rPr>
          <w:sz w:val="22"/>
          <w:szCs w:val="22"/>
        </w:rPr>
        <w:t xml:space="preserve"> </w:t>
      </w:r>
      <w:r w:rsidR="000A7800" w:rsidRPr="000A7800">
        <w:rPr>
          <w:sz w:val="22"/>
          <w:szCs w:val="22"/>
        </w:rPr>
        <w:t>veřejná zakázka malého rozsahu na stavební práce</w:t>
      </w:r>
    </w:p>
    <w:p w14:paraId="5BE18D0B" w14:textId="77777777" w:rsidR="006F32EB" w:rsidRDefault="006F32EB" w:rsidP="007A0155">
      <w:pPr>
        <w:rPr>
          <w:sz w:val="22"/>
          <w:szCs w:val="22"/>
          <w:u w:val="single"/>
        </w:rPr>
      </w:pPr>
    </w:p>
    <w:p w14:paraId="76ECCAF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5335C1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E61C470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7B9D8ED" w14:textId="4E5D68D0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BF0A88">
        <w:t>Prohlašuji</w:t>
      </w:r>
      <w:r w:rsidR="009C039E" w:rsidRPr="007A0155">
        <w:t xml:space="preserve"> tímto čestně, že výše uvedený dodavatel splňuje základní</w:t>
      </w:r>
      <w:r w:rsidR="009C039E" w:rsidRPr="00CC5890">
        <w:t xml:space="preserve"> způsobilost, tj. že jde o dodavatele,</w:t>
      </w:r>
    </w:p>
    <w:p w14:paraId="4FC3C693" w14:textId="606C4C33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nepřihlíží,</w:t>
      </w:r>
    </w:p>
    <w:p w14:paraId="24A5E460" w14:textId="5E2CE2BA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v evidenci daní zachycen splatný daňový nedoplatek, a to i nedoplatek ve vztahu ke spotřební dani</w:t>
      </w:r>
      <w:r w:rsidR="000A7800">
        <w:rPr>
          <w:sz w:val="22"/>
          <w:szCs w:val="22"/>
        </w:rPr>
        <w:t>,</w:t>
      </w:r>
      <w:r w:rsidRPr="00996398">
        <w:rPr>
          <w:sz w:val="22"/>
          <w:szCs w:val="22"/>
        </w:rPr>
        <w:t xml:space="preserve"> </w:t>
      </w:r>
    </w:p>
    <w:p w14:paraId="0B36EABB" w14:textId="35B43A49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pojištění,</w:t>
      </w:r>
    </w:p>
    <w:p w14:paraId="54D7AFB8" w14:textId="37C2A5D1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zaměstnanosti,</w:t>
      </w:r>
    </w:p>
    <w:p w14:paraId="717D10FD" w14:textId="1C8A7BEA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dodavatele.</w:t>
      </w:r>
    </w:p>
    <w:p w14:paraId="6601B05F" w14:textId="07C09102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písm. a) zákona splňuje tento dodavatel a zároveň každý člen statutárního orgánu.</w:t>
      </w:r>
    </w:p>
    <w:p w14:paraId="69D80D18" w14:textId="0187BAC5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písm. a) zákona splňuje tento dodavatel a zároveň každý člen statutárního orgánu a vedoucí pobočky závodu.</w:t>
      </w:r>
    </w:p>
    <w:p w14:paraId="48B8B427" w14:textId="77777777" w:rsidR="000A7800" w:rsidRPr="000A7800" w:rsidRDefault="000A7800" w:rsidP="000A7800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0A7800">
        <w:rPr>
          <w:rFonts w:cs="Arial"/>
          <w:sz w:val="22"/>
          <w:szCs w:val="22"/>
          <w:highlight w:val="yellow"/>
        </w:rPr>
        <w:t xml:space="preserve">Současně prohlašuji, že </w:t>
      </w:r>
      <w:r w:rsidRPr="000A7800">
        <w:rPr>
          <w:rFonts w:cs="Arial"/>
          <w:color w:val="000000"/>
          <w:sz w:val="22"/>
          <w:szCs w:val="22"/>
          <w:highlight w:val="yellow"/>
        </w:rPr>
        <w:t>podmínku podle</w:t>
      </w:r>
      <w:r w:rsidRPr="000A7800">
        <w:rPr>
          <w:rFonts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DBD427F" w14:textId="0C69ECAA" w:rsidR="000A7800" w:rsidRPr="009F0CA3" w:rsidRDefault="000A7800" w:rsidP="000A7800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eastAsia="Calibri" w:cs="Arial"/>
        </w:rPr>
      </w:pPr>
      <w:r w:rsidRPr="000A7800">
        <w:rPr>
          <w:rFonts w:cs="Arial"/>
          <w:b/>
          <w:i/>
          <w:kern w:val="28"/>
          <w:sz w:val="18"/>
          <w:szCs w:val="18"/>
          <w:highlight w:val="lightGray"/>
        </w:rPr>
        <w:t>Poznámka: Ze žlutě podbarvených odstavců dodavatel ponechá v prohlášení pouze ty, které odpovídají</w:t>
      </w:r>
      <w:r>
        <w:rPr>
          <w:rFonts w:cs="Arial"/>
          <w:b/>
          <w:i/>
          <w:kern w:val="28"/>
          <w:sz w:val="18"/>
          <w:szCs w:val="18"/>
          <w:highlight w:val="lightGray"/>
        </w:rPr>
        <w:t xml:space="preserve"> </w:t>
      </w:r>
      <w:r w:rsidRPr="000A7800">
        <w:rPr>
          <w:rFonts w:cs="Arial"/>
          <w:b/>
          <w:i/>
          <w:kern w:val="28"/>
          <w:sz w:val="18"/>
          <w:szCs w:val="18"/>
          <w:highlight w:val="lightGray"/>
        </w:rPr>
        <w:t>jeho právní formě a skutečnosti, ostatní vymaže či vyškrtne.</w:t>
      </w:r>
    </w:p>
    <w:p w14:paraId="207B30BB" w14:textId="63F4FDC7" w:rsidR="003712F4" w:rsidRDefault="003712F4" w:rsidP="007A0155">
      <w:pPr>
        <w:rPr>
          <w:b/>
          <w:i/>
          <w:sz w:val="22"/>
          <w:szCs w:val="22"/>
          <w:highlight w:val="yellow"/>
        </w:rPr>
      </w:pPr>
    </w:p>
    <w:p w14:paraId="310935B3" w14:textId="77777777" w:rsidR="006F32EB" w:rsidRPr="006F32EB" w:rsidRDefault="006F32EB" w:rsidP="007A0155">
      <w:pPr>
        <w:rPr>
          <w:bCs/>
          <w:iCs/>
          <w:sz w:val="22"/>
          <w:szCs w:val="22"/>
          <w:highlight w:val="yellow"/>
        </w:rPr>
      </w:pPr>
    </w:p>
    <w:p w14:paraId="495DDD9B" w14:textId="39202A65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14:paraId="310B6B63" w14:textId="77777777" w:rsidR="00C50C4F" w:rsidRPr="0045365B" w:rsidRDefault="00C50C4F" w:rsidP="00C50C4F"/>
    <w:p w14:paraId="1E2373E8" w14:textId="5CB47AEE" w:rsidR="00C50C4F" w:rsidRPr="00D55CE7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D55CE7">
        <w:rPr>
          <w:rFonts w:ascii="Arial" w:hAnsi="Arial" w:cs="Arial"/>
        </w:rPr>
        <w:t>který je zapsán v obchodním rejstříku nebo jiné obdobné evidenci</w:t>
      </w:r>
      <w:r w:rsidR="00E41679" w:rsidRPr="00D55CE7">
        <w:rPr>
          <w:rFonts w:ascii="Arial" w:hAnsi="Arial" w:cs="Arial"/>
        </w:rPr>
        <w:t xml:space="preserve"> </w:t>
      </w:r>
    </w:p>
    <w:p w14:paraId="17D05A97" w14:textId="2B1F602F" w:rsidR="00D55CE7" w:rsidRPr="00D55CE7" w:rsidRDefault="00D55CE7" w:rsidP="00D55CE7">
      <w:pPr>
        <w:pStyle w:val="Odstavecseseznamem"/>
        <w:rPr>
          <w:rFonts w:ascii="Arial" w:hAnsi="Arial" w:cs="Arial"/>
        </w:rPr>
      </w:pPr>
      <w:r w:rsidRPr="00D55CE7">
        <w:rPr>
          <w:rFonts w:ascii="Arial" w:hAnsi="Arial" w:cs="Arial"/>
        </w:rPr>
        <w:lastRenderedPageBreak/>
        <w:t>Právní forma:</w:t>
      </w:r>
      <w:r w:rsidRPr="00D55CE7">
        <w:rPr>
          <w:rFonts w:ascii="Arial" w:hAnsi="Arial" w:cs="Arial"/>
        </w:rPr>
        <w:tab/>
      </w:r>
      <w:r w:rsidRPr="00D55CE7">
        <w:rPr>
          <w:rFonts w:ascii="Arial" w:hAnsi="Arial" w:cs="Arial"/>
        </w:rPr>
        <w:tab/>
      </w:r>
      <w:r w:rsidRPr="00D55CE7">
        <w:rPr>
          <w:rFonts w:ascii="Arial" w:hAnsi="Arial" w:cs="Arial"/>
        </w:rPr>
        <w:tab/>
      </w:r>
      <w:r w:rsidRPr="00D55CE7">
        <w:rPr>
          <w:rFonts w:ascii="Arial" w:hAnsi="Arial" w:cs="Arial"/>
        </w:rPr>
        <w:tab/>
        <w:t xml:space="preserve">                                    </w:t>
      </w:r>
      <w:r>
        <w:rPr>
          <w:rFonts w:ascii="Arial" w:hAnsi="Arial" w:cs="Arial"/>
        </w:rPr>
        <w:t xml:space="preserve"> </w:t>
      </w:r>
      <w:r w:rsidRPr="00D55CE7">
        <w:rPr>
          <w:rFonts w:ascii="Arial" w:hAnsi="Arial" w:cs="Arial"/>
          <w:highlight w:val="yellow"/>
        </w:rPr>
        <w:t>……………</w:t>
      </w:r>
    </w:p>
    <w:p w14:paraId="2F300223" w14:textId="6017F27D" w:rsidR="00D55CE7" w:rsidRPr="00D55CE7" w:rsidRDefault="00D55CE7" w:rsidP="00D55CE7">
      <w:pPr>
        <w:pStyle w:val="Odstavecseseznamem"/>
        <w:rPr>
          <w:rFonts w:ascii="Arial" w:hAnsi="Arial" w:cs="Arial"/>
        </w:rPr>
      </w:pPr>
      <w:r w:rsidRPr="00D55CE7">
        <w:rPr>
          <w:rFonts w:ascii="Arial" w:hAnsi="Arial" w:cs="Arial"/>
        </w:rPr>
        <w:t xml:space="preserve">Statutárním orgánem společnosti je: </w:t>
      </w:r>
      <w:r w:rsidRPr="00D55CE7">
        <w:rPr>
          <w:rFonts w:ascii="Arial" w:hAnsi="Arial" w:cs="Arial"/>
          <w:highlight w:val="yellow"/>
        </w:rPr>
        <w:t>……………</w:t>
      </w:r>
    </w:p>
    <w:p w14:paraId="37C29E4E" w14:textId="7DC24348" w:rsidR="00C50C4F" w:rsidRDefault="00D55CE7" w:rsidP="00D55CE7">
      <w:pPr>
        <w:pStyle w:val="Odstavecseseznamem"/>
        <w:rPr>
          <w:rFonts w:ascii="Arial" w:hAnsi="Arial" w:cs="Arial"/>
        </w:rPr>
      </w:pPr>
      <w:r w:rsidRPr="00D55CE7">
        <w:rPr>
          <w:rFonts w:ascii="Arial" w:hAnsi="Arial" w:cs="Arial"/>
        </w:rPr>
        <w:t xml:space="preserve">Za společnost jedná a podepisuje:    </w:t>
      </w:r>
      <w:r w:rsidRPr="00D55CE7">
        <w:rPr>
          <w:rFonts w:ascii="Arial" w:hAnsi="Arial" w:cs="Arial"/>
          <w:highlight w:val="yellow"/>
        </w:rPr>
        <w:t>……………</w:t>
      </w:r>
    </w:p>
    <w:p w14:paraId="16B9B77E" w14:textId="77777777" w:rsidR="00D55CE7" w:rsidRDefault="00D55CE7" w:rsidP="00D55CE7">
      <w:pPr>
        <w:pStyle w:val="Odstavecseseznamem"/>
        <w:rPr>
          <w:rFonts w:ascii="Arial" w:hAnsi="Arial" w:cs="Arial"/>
        </w:rPr>
      </w:pPr>
    </w:p>
    <w:p w14:paraId="4300D2E6" w14:textId="77777777" w:rsidR="00D55CE7" w:rsidRPr="00D55CE7" w:rsidRDefault="00D55CE7" w:rsidP="00D55CE7">
      <w:pPr>
        <w:pStyle w:val="Odstavecseseznamem"/>
        <w:rPr>
          <w:rFonts w:ascii="Arial" w:hAnsi="Arial" w:cs="Arial"/>
        </w:rPr>
      </w:pPr>
    </w:p>
    <w:p w14:paraId="403FE2EA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6DF0F6E8" w14:textId="48E9D338" w:rsidR="00C50C4F" w:rsidRPr="00CC0986" w:rsidRDefault="00C50C4F" w:rsidP="00C50C4F">
      <w:pPr>
        <w:pStyle w:val="Odstavecseseznamem"/>
        <w:rPr>
          <w:rFonts w:ascii="Arial" w:hAnsi="Arial" w:cs="Arial"/>
        </w:rPr>
      </w:pPr>
      <w:r w:rsidRPr="00CC0986">
        <w:rPr>
          <w:rFonts w:ascii="Arial" w:hAnsi="Arial" w:cs="Arial"/>
        </w:rPr>
        <w:t>Doklad o oprávnění k činnosti (název, č.j., ze dne):</w:t>
      </w:r>
      <w:r w:rsidR="00D55CE7">
        <w:rPr>
          <w:rFonts w:ascii="Arial" w:hAnsi="Arial" w:cs="Arial"/>
        </w:rPr>
        <w:t xml:space="preserve"> </w:t>
      </w:r>
      <w:r w:rsidRPr="00D55CE7">
        <w:rPr>
          <w:rFonts w:ascii="Arial" w:hAnsi="Arial" w:cs="Arial"/>
          <w:highlight w:val="yellow"/>
        </w:rPr>
        <w:t>……………</w:t>
      </w:r>
    </w:p>
    <w:p w14:paraId="503D228F" w14:textId="77777777" w:rsidR="00C50C4F" w:rsidRDefault="00C50C4F" w:rsidP="00C50C4F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04400B">
        <w:rPr>
          <w:rFonts w:ascii="Arial" w:hAnsi="Arial" w:cs="Arial"/>
          <w:b/>
          <w:u w:val="single"/>
        </w:rPr>
        <w:t>Provádění staveb, jejich změn a odstraňování</w:t>
      </w:r>
    </w:p>
    <w:p w14:paraId="5463A097" w14:textId="77777777" w:rsidR="00C50C4F" w:rsidRPr="00AF335D" w:rsidRDefault="00C50C4F" w:rsidP="00C50C4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69D01839" w14:textId="7C109E74" w:rsidR="00C50C4F" w:rsidRPr="00D55CE7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D55CE7">
        <w:rPr>
          <w:rFonts w:eastAsia="Calibri" w:cs="Arial"/>
          <w:sz w:val="22"/>
          <w:szCs w:val="22"/>
          <w:lang w:eastAsia="en-US"/>
        </w:rPr>
        <w:t xml:space="preserve">Doklad o oprávnění k činnosti </w:t>
      </w:r>
      <w:r w:rsidR="00D55CE7" w:rsidRPr="00D55CE7">
        <w:rPr>
          <w:rFonts w:cs="Arial"/>
          <w:sz w:val="22"/>
          <w:szCs w:val="22"/>
        </w:rPr>
        <w:t xml:space="preserve">(název, č.j., ze dne): </w:t>
      </w:r>
      <w:r w:rsidR="00D55CE7" w:rsidRPr="00D55CE7">
        <w:rPr>
          <w:rFonts w:cs="Arial"/>
          <w:sz w:val="22"/>
          <w:szCs w:val="22"/>
          <w:highlight w:val="yellow"/>
        </w:rPr>
        <w:t>……………</w:t>
      </w:r>
    </w:p>
    <w:p w14:paraId="7C534F9E" w14:textId="77777777" w:rsidR="00D55CE7" w:rsidRPr="00295356" w:rsidRDefault="00C50C4F" w:rsidP="00D55CE7">
      <w:pPr>
        <w:pStyle w:val="Odstavecseseznamem"/>
        <w:tabs>
          <w:tab w:val="left" w:pos="1211"/>
        </w:tabs>
        <w:spacing w:after="0"/>
        <w:ind w:left="709"/>
        <w:rPr>
          <w:rFonts w:ascii="Arial" w:hAnsi="Arial" w:cs="Arial"/>
          <w:iCs/>
        </w:rPr>
      </w:pPr>
      <w:r w:rsidRPr="00D55CE7">
        <w:rPr>
          <w:rFonts w:ascii="Arial" w:hAnsi="Arial" w:cs="Arial"/>
        </w:rPr>
        <w:t xml:space="preserve">Předmět podnikání: </w:t>
      </w:r>
      <w:r w:rsidR="00D55CE7" w:rsidRPr="00D55CE7">
        <w:rPr>
          <w:rFonts w:ascii="Arial" w:hAnsi="Arial" w:cs="Arial"/>
          <w:iCs/>
        </w:rPr>
        <w:t>Výroba, obchod a služby neuvedené v přílohách 1 až 3 živnostenského zákona</w:t>
      </w:r>
      <w:r w:rsidR="00D55CE7">
        <w:rPr>
          <w:rFonts w:ascii="Arial" w:hAnsi="Arial" w:cs="Arial"/>
          <w:iCs/>
        </w:rPr>
        <w:t xml:space="preserve"> – </w:t>
      </w:r>
      <w:r w:rsidR="00D55CE7" w:rsidRPr="00D55CE7">
        <w:rPr>
          <w:rFonts w:ascii="Arial" w:hAnsi="Arial" w:cs="Arial"/>
          <w:b/>
          <w:bCs/>
          <w:iCs/>
          <w:u w:val="single"/>
        </w:rPr>
        <w:t>Poskytování služeb pro zemědělství, zahradnictví, rybníkářství, lesnictví a myslivost</w:t>
      </w:r>
    </w:p>
    <w:p w14:paraId="6F3E314C" w14:textId="23224F5F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3FF634B5" w14:textId="77777777" w:rsidR="00C50C4F" w:rsidRDefault="00C50C4F" w:rsidP="00D55CE7">
      <w:pPr>
        <w:spacing w:after="200" w:line="280" w:lineRule="atLeast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6350E695" w14:textId="77777777" w:rsidR="006F32EB" w:rsidRPr="00AF335D" w:rsidRDefault="006F32EB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014599F4" w14:textId="77777777" w:rsidR="00D55CE7" w:rsidRPr="00FE5362" w:rsidRDefault="00124EFA" w:rsidP="00D55CE7">
      <w:pPr>
        <w:numPr>
          <w:ilvl w:val="0"/>
          <w:numId w:val="6"/>
        </w:numPr>
        <w:tabs>
          <w:tab w:val="left" w:pos="1211"/>
        </w:tabs>
        <w:spacing w:after="0" w:line="276" w:lineRule="auto"/>
        <w:ind w:left="567" w:hanging="283"/>
        <w:contextualSpacing/>
        <w:rPr>
          <w:rFonts w:eastAsia="Calibri" w:cs="Arial"/>
          <w:i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  <w:r w:rsidR="00D55CE7" w:rsidRPr="00FE5362">
        <w:rPr>
          <w:rFonts w:cs="Arial"/>
          <w:sz w:val="22"/>
          <w:szCs w:val="22"/>
        </w:rPr>
        <w:t>, konkrétně</w:t>
      </w:r>
      <w:r w:rsidR="00D55CE7">
        <w:rPr>
          <w:rFonts w:cs="Arial"/>
          <w:sz w:val="22"/>
          <w:szCs w:val="22"/>
        </w:rPr>
        <w:t xml:space="preserve"> pro</w:t>
      </w:r>
      <w:r w:rsidR="00D55CE7" w:rsidRPr="00FE5362">
        <w:rPr>
          <w:rFonts w:cs="Arial"/>
          <w:sz w:val="22"/>
          <w:szCs w:val="22"/>
        </w:rPr>
        <w:t>:</w:t>
      </w:r>
    </w:p>
    <w:p w14:paraId="662FD6B7" w14:textId="77777777" w:rsidR="00D55CE7" w:rsidRDefault="00D55CE7" w:rsidP="00D55CE7">
      <w:pPr>
        <w:pStyle w:val="Zkladntext21"/>
        <w:tabs>
          <w:tab w:val="left" w:pos="2410"/>
        </w:tabs>
        <w:ind w:hanging="14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295356">
        <w:rPr>
          <w:rFonts w:cs="Arial"/>
          <w:b/>
          <w:bCs/>
          <w:sz w:val="22"/>
          <w:szCs w:val="22"/>
        </w:rPr>
        <w:t>tůně</w:t>
      </w:r>
      <w:r>
        <w:rPr>
          <w:rFonts w:cs="Arial"/>
          <w:sz w:val="22"/>
          <w:szCs w:val="22"/>
        </w:rPr>
        <w:t>:</w:t>
      </w:r>
    </w:p>
    <w:p w14:paraId="544D29B5" w14:textId="77777777" w:rsidR="00D55CE7" w:rsidRDefault="00D55CE7" w:rsidP="00D55CE7">
      <w:pPr>
        <w:pStyle w:val="Zkladntext21"/>
        <w:tabs>
          <w:tab w:val="left" w:pos="2410"/>
        </w:tabs>
        <w:ind w:firstLine="0"/>
        <w:rPr>
          <w:rFonts w:cs="Arial"/>
          <w:sz w:val="22"/>
          <w:szCs w:val="22"/>
        </w:rPr>
      </w:pPr>
      <w:r w:rsidRPr="0044253B">
        <w:rPr>
          <w:rFonts w:cs="Arial"/>
          <w:sz w:val="22"/>
          <w:szCs w:val="22"/>
        </w:rPr>
        <w:t xml:space="preserve">osvědčení o </w:t>
      </w:r>
      <w:r w:rsidRPr="00295356">
        <w:rPr>
          <w:rFonts w:cs="Arial"/>
          <w:b/>
          <w:bCs/>
          <w:sz w:val="22"/>
          <w:szCs w:val="22"/>
        </w:rPr>
        <w:t>autorizac</w:t>
      </w:r>
      <w:r w:rsidRPr="00E819AD">
        <w:rPr>
          <w:rFonts w:cs="Arial"/>
          <w:b/>
          <w:bCs/>
          <w:sz w:val="22"/>
          <w:szCs w:val="22"/>
        </w:rPr>
        <w:t>i</w:t>
      </w:r>
      <w:r w:rsidRPr="0044253B">
        <w:rPr>
          <w:rFonts w:cs="Arial"/>
          <w:sz w:val="22"/>
          <w:szCs w:val="22"/>
        </w:rPr>
        <w:t xml:space="preserve"> podle zákona č. 360/1992 Sb. o výkonu povolání autorizovaných architektů a o výkonu povolání autorizovaných inženýrů a techniků činných ve výstavbě, ve znění pozdějších předpisů pro obor "</w:t>
      </w:r>
      <w:r w:rsidRPr="00425537">
        <w:rPr>
          <w:rFonts w:cs="Arial"/>
          <w:b/>
          <w:bCs/>
          <w:sz w:val="22"/>
          <w:szCs w:val="22"/>
        </w:rPr>
        <w:t>Stavby vodního hospodářství a krajinného inženýrství - vodohospodářské stavby</w:t>
      </w:r>
      <w:r w:rsidRPr="0044253B">
        <w:rPr>
          <w:rFonts w:cs="Arial"/>
          <w:sz w:val="22"/>
          <w:szCs w:val="22"/>
        </w:rPr>
        <w:t xml:space="preserve">" (autorizovaný inženýr IV00 nebo autorizovaný technik či stavitel se </w:t>
      </w:r>
      <w:r w:rsidRPr="00A969BA">
        <w:rPr>
          <w:rFonts w:cs="Arial"/>
          <w:sz w:val="22"/>
          <w:szCs w:val="22"/>
        </w:rPr>
        <w:t xml:space="preserve">specializací stavby </w:t>
      </w:r>
      <w:r w:rsidRPr="00A969BA">
        <w:rPr>
          <w:rFonts w:cs="Arial"/>
          <w:b/>
          <w:bCs/>
          <w:sz w:val="22"/>
          <w:szCs w:val="22"/>
        </w:rPr>
        <w:t>meliorační a sanační</w:t>
      </w:r>
      <w:r w:rsidRPr="00A969BA">
        <w:rPr>
          <w:rFonts w:cs="Arial"/>
          <w:sz w:val="22"/>
          <w:szCs w:val="22"/>
        </w:rPr>
        <w:t xml:space="preserve"> TV03, SV03)</w:t>
      </w:r>
      <w:r>
        <w:rPr>
          <w:rFonts w:cs="Arial"/>
          <w:sz w:val="22"/>
          <w:szCs w:val="22"/>
        </w:rPr>
        <w:t xml:space="preserve"> </w:t>
      </w:r>
      <w:r w:rsidRPr="00E818E3">
        <w:rPr>
          <w:rFonts w:cs="Arial"/>
          <w:sz w:val="22"/>
          <w:szCs w:val="22"/>
        </w:rPr>
        <w:t xml:space="preserve">nebo autorizovaný technik a stavitel (TV01, SV01 – specializace </w:t>
      </w:r>
      <w:r w:rsidRPr="00E818E3">
        <w:rPr>
          <w:rFonts w:cs="Arial"/>
          <w:b/>
          <w:bCs/>
          <w:sz w:val="22"/>
          <w:szCs w:val="22"/>
        </w:rPr>
        <w:t>stavby hydrotechnické</w:t>
      </w:r>
      <w:r w:rsidRPr="00E818E3">
        <w:rPr>
          <w:rFonts w:cs="Arial"/>
          <w:sz w:val="22"/>
          <w:szCs w:val="22"/>
        </w:rPr>
        <w:t xml:space="preserve">); </w:t>
      </w:r>
    </w:p>
    <w:p w14:paraId="69BFD57A" w14:textId="77777777" w:rsidR="00D55CE7" w:rsidRPr="0004400B" w:rsidRDefault="00D55CE7" w:rsidP="00D55CE7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35E3AD5F" w14:textId="16CE636E" w:rsidR="00D55CE7" w:rsidRDefault="00D55CE7" w:rsidP="00D55CE7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Obor:</w:t>
      </w:r>
      <w:r w:rsidR="0035169C">
        <w:rPr>
          <w:rFonts w:eastAsia="Calibri" w:cs="Arial"/>
          <w:sz w:val="22"/>
          <w:szCs w:val="22"/>
          <w:lang w:eastAsia="en-US"/>
        </w:rPr>
        <w:t xml:space="preserve"> </w:t>
      </w:r>
      <w:r w:rsidR="0035169C"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</w:p>
    <w:p w14:paraId="7F6D9EA8" w14:textId="3FC5510E" w:rsidR="00D55CE7" w:rsidRPr="0004400B" w:rsidRDefault="00D55CE7" w:rsidP="00D55CE7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autorizace: </w:t>
      </w:r>
      <w:r w:rsidR="0035169C"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2B6C7E1B" w14:textId="77777777" w:rsidR="00D55CE7" w:rsidRDefault="00D55CE7" w:rsidP="00D55CE7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2F45FA65" w14:textId="77777777" w:rsidR="00D55CE7" w:rsidRDefault="00D55CE7" w:rsidP="00D55CE7">
      <w:pPr>
        <w:pStyle w:val="Zkladntext21"/>
        <w:tabs>
          <w:tab w:val="left" w:pos="2410"/>
        </w:tabs>
        <w:ind w:left="284" w:hanging="284"/>
        <w:rPr>
          <w:rFonts w:cs="Arial"/>
          <w:sz w:val="22"/>
          <w:szCs w:val="22"/>
        </w:rPr>
      </w:pPr>
    </w:p>
    <w:p w14:paraId="2AA3AEEA" w14:textId="77777777" w:rsidR="00D55CE7" w:rsidRDefault="00D55CE7" w:rsidP="00D55CE7">
      <w:pPr>
        <w:pStyle w:val="Zkladntext21"/>
        <w:tabs>
          <w:tab w:val="left" w:pos="2410"/>
        </w:tabs>
        <w:ind w:hanging="14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E819AD">
        <w:rPr>
          <w:rFonts w:cs="Arial"/>
          <w:b/>
          <w:bCs/>
          <w:sz w:val="22"/>
          <w:szCs w:val="22"/>
        </w:rPr>
        <w:t>cesta</w:t>
      </w:r>
      <w:r>
        <w:rPr>
          <w:rFonts w:cs="Arial"/>
          <w:sz w:val="22"/>
          <w:szCs w:val="22"/>
        </w:rPr>
        <w:t>:</w:t>
      </w:r>
    </w:p>
    <w:p w14:paraId="6479FFA7" w14:textId="77777777" w:rsidR="00D55CE7" w:rsidRDefault="00D55CE7" w:rsidP="00D55CE7">
      <w:pPr>
        <w:pStyle w:val="Zkladntext21"/>
        <w:tabs>
          <w:tab w:val="left" w:pos="2410"/>
        </w:tabs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Pr="00E818E3">
        <w:rPr>
          <w:rFonts w:cs="Arial"/>
          <w:sz w:val="22"/>
          <w:szCs w:val="22"/>
        </w:rPr>
        <w:t xml:space="preserve">svědčení o </w:t>
      </w:r>
      <w:r w:rsidRPr="00E819AD">
        <w:rPr>
          <w:rFonts w:cs="Arial"/>
          <w:b/>
          <w:bCs/>
          <w:sz w:val="22"/>
          <w:szCs w:val="22"/>
        </w:rPr>
        <w:t>autorizaci</w:t>
      </w:r>
      <w:r w:rsidRPr="00E818E3">
        <w:rPr>
          <w:rFonts w:cs="Arial"/>
          <w:sz w:val="22"/>
          <w:szCs w:val="22"/>
        </w:rPr>
        <w:t xml:space="preserve"> podle zákona č. 360/1992 Sb. o výkonu povolání autorizovaných architektů a o výkonu povolání autorizovaných inženýrů a techniků činných ve výstavbě, ve znění pozdějších předpisů pro obor „</w:t>
      </w:r>
      <w:r w:rsidRPr="00E818E3">
        <w:rPr>
          <w:rFonts w:cs="Arial"/>
          <w:b/>
          <w:bCs/>
          <w:sz w:val="22"/>
          <w:szCs w:val="22"/>
        </w:rPr>
        <w:t>Dopravní stavby</w:t>
      </w:r>
      <w:r w:rsidRPr="00E818E3">
        <w:rPr>
          <w:rFonts w:cs="Arial"/>
          <w:sz w:val="22"/>
          <w:szCs w:val="22"/>
        </w:rPr>
        <w:t xml:space="preserve">“ (autorizovaný inženýr pro obor dopravní stavby ID00 nebo autorizovaný technik či stavitel pro obor dopravní stavby se specializací „nekolejová doprava“ - TD02, SD02); </w:t>
      </w:r>
    </w:p>
    <w:p w14:paraId="37518FCC" w14:textId="77777777" w:rsidR="00D55CE7" w:rsidRPr="00A969BA" w:rsidRDefault="00D55CE7" w:rsidP="00D55CE7">
      <w:pPr>
        <w:pStyle w:val="Zkladntext21"/>
        <w:tabs>
          <w:tab w:val="left" w:pos="2410"/>
        </w:tabs>
        <w:ind w:firstLine="0"/>
        <w:rPr>
          <w:rFonts w:cs="Arial"/>
          <w:b/>
          <w:bCs/>
          <w:sz w:val="22"/>
          <w:szCs w:val="22"/>
        </w:rPr>
      </w:pPr>
      <w:r w:rsidRPr="00E818E3">
        <w:rPr>
          <w:rFonts w:cs="Arial"/>
          <w:b/>
          <w:bCs/>
          <w:sz w:val="22"/>
          <w:szCs w:val="22"/>
        </w:rPr>
        <w:t xml:space="preserve">nebo </w:t>
      </w:r>
    </w:p>
    <w:p w14:paraId="4F064EB0" w14:textId="77777777" w:rsidR="00D55CE7" w:rsidRDefault="00D55CE7" w:rsidP="00D55CE7">
      <w:pPr>
        <w:pStyle w:val="Zkladntext21"/>
        <w:tabs>
          <w:tab w:val="left" w:pos="2410"/>
        </w:tabs>
        <w:ind w:firstLine="0"/>
        <w:rPr>
          <w:rFonts w:cs="Arial"/>
          <w:sz w:val="22"/>
          <w:szCs w:val="22"/>
        </w:rPr>
      </w:pPr>
      <w:r w:rsidRPr="00E818E3">
        <w:rPr>
          <w:rFonts w:cs="Arial"/>
          <w:sz w:val="22"/>
          <w:szCs w:val="22"/>
        </w:rPr>
        <w:t>osvědčení o autorizaci podle zákona č. 360/1992 Sb. o výkonu povolání autorizovaných architektů a o výkonu povolání autorizovaných inženýrů a techniků činných ve výstavbě, ve znění pozdějších předpisů pro obor "</w:t>
      </w:r>
      <w:r w:rsidRPr="00E818E3">
        <w:rPr>
          <w:rFonts w:cs="Arial"/>
          <w:b/>
          <w:bCs/>
          <w:sz w:val="22"/>
          <w:szCs w:val="22"/>
        </w:rPr>
        <w:t>Stavby vodního hospodářství a krajinného inženýrství - vodohospodářské stavby</w:t>
      </w:r>
      <w:r w:rsidRPr="00E818E3">
        <w:rPr>
          <w:rFonts w:cs="Arial"/>
          <w:sz w:val="22"/>
          <w:szCs w:val="22"/>
        </w:rPr>
        <w:t xml:space="preserve">" (autorizovaný inženýr IV00 nebo autorizovaný technik či stavitel se specializací </w:t>
      </w:r>
      <w:r w:rsidRPr="00E818E3">
        <w:rPr>
          <w:rFonts w:cs="Arial"/>
          <w:b/>
          <w:bCs/>
          <w:sz w:val="22"/>
          <w:szCs w:val="22"/>
        </w:rPr>
        <w:t xml:space="preserve">stavby meliorační a sanační </w:t>
      </w:r>
      <w:r w:rsidRPr="00E818E3">
        <w:rPr>
          <w:rFonts w:cs="Arial"/>
          <w:sz w:val="22"/>
          <w:szCs w:val="22"/>
        </w:rPr>
        <w:t xml:space="preserve">TV03, SV03); </w:t>
      </w:r>
    </w:p>
    <w:p w14:paraId="40059E03" w14:textId="77777777" w:rsidR="00D55CE7" w:rsidRDefault="00D55CE7" w:rsidP="00D55CE7">
      <w:pPr>
        <w:pStyle w:val="Zkladntext21"/>
        <w:tabs>
          <w:tab w:val="left" w:pos="2410"/>
        </w:tabs>
        <w:ind w:left="142" w:firstLine="0"/>
        <w:rPr>
          <w:rFonts w:cs="Arial"/>
          <w:sz w:val="22"/>
          <w:szCs w:val="22"/>
        </w:rPr>
      </w:pPr>
    </w:p>
    <w:p w14:paraId="4A86D20B" w14:textId="77777777" w:rsidR="0035169C" w:rsidRPr="0004400B" w:rsidRDefault="0035169C" w:rsidP="0035169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3134D2E7" w14:textId="77777777" w:rsidR="0035169C" w:rsidRDefault="0035169C" w:rsidP="0035169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lastRenderedPageBreak/>
        <w:t>Obor:</w:t>
      </w:r>
      <w:r>
        <w:rPr>
          <w:rFonts w:eastAsia="Calibri" w:cs="Arial"/>
          <w:sz w:val="22"/>
          <w:szCs w:val="22"/>
          <w:lang w:eastAsia="en-US"/>
        </w:rPr>
        <w:t xml:space="preserve"> </w:t>
      </w:r>
      <w:r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</w:p>
    <w:p w14:paraId="528BB8C4" w14:textId="77777777" w:rsidR="0035169C" w:rsidRPr="0004400B" w:rsidRDefault="0035169C" w:rsidP="0035169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autorizace: </w:t>
      </w:r>
      <w:r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553C10AB" w14:textId="77777777" w:rsidR="0035169C" w:rsidRDefault="0035169C" w:rsidP="0035169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5461E479" w14:textId="77777777" w:rsidR="0035169C" w:rsidRDefault="0035169C" w:rsidP="00D55CE7">
      <w:pPr>
        <w:pStyle w:val="Zkladntext21"/>
        <w:tabs>
          <w:tab w:val="left" w:pos="2410"/>
        </w:tabs>
        <w:ind w:left="142" w:firstLine="0"/>
        <w:rPr>
          <w:rFonts w:cs="Arial"/>
          <w:sz w:val="22"/>
          <w:szCs w:val="22"/>
        </w:rPr>
      </w:pPr>
    </w:p>
    <w:p w14:paraId="328BBE65" w14:textId="77777777" w:rsidR="00D55CE7" w:rsidRDefault="00D55CE7" w:rsidP="00D55CE7">
      <w:pPr>
        <w:pStyle w:val="Zkladntext21"/>
        <w:numPr>
          <w:ilvl w:val="0"/>
          <w:numId w:val="7"/>
        </w:numPr>
        <w:spacing w:after="0"/>
        <w:ind w:left="709" w:hanging="142"/>
        <w:rPr>
          <w:rFonts w:cs="Arial"/>
          <w:sz w:val="22"/>
          <w:szCs w:val="22"/>
        </w:rPr>
      </w:pPr>
      <w:r w:rsidRPr="008F3E88">
        <w:rPr>
          <w:rFonts w:cs="Arial"/>
          <w:sz w:val="22"/>
          <w:szCs w:val="22"/>
        </w:rPr>
        <w:t>osvědčení o</w:t>
      </w:r>
      <w:r w:rsidRPr="00E818E3">
        <w:rPr>
          <w:rFonts w:cs="Arial"/>
          <w:sz w:val="22"/>
          <w:szCs w:val="22"/>
        </w:rPr>
        <w:t xml:space="preserve"> </w:t>
      </w:r>
      <w:r w:rsidRPr="008F3E88">
        <w:rPr>
          <w:rFonts w:cs="Arial"/>
          <w:b/>
          <w:bCs/>
          <w:sz w:val="22"/>
          <w:szCs w:val="22"/>
        </w:rPr>
        <w:t>autorizaci</w:t>
      </w:r>
      <w:r w:rsidRPr="00E818E3">
        <w:rPr>
          <w:rFonts w:cs="Arial"/>
          <w:sz w:val="22"/>
          <w:szCs w:val="22"/>
        </w:rPr>
        <w:t xml:space="preserve"> pro obor „</w:t>
      </w:r>
      <w:r w:rsidRPr="00E818E3">
        <w:rPr>
          <w:rFonts w:cs="Arial"/>
          <w:b/>
          <w:bCs/>
          <w:sz w:val="22"/>
          <w:szCs w:val="22"/>
        </w:rPr>
        <w:t>Geotechnika</w:t>
      </w:r>
      <w:r w:rsidRPr="00E818E3">
        <w:rPr>
          <w:rFonts w:cs="Arial"/>
          <w:sz w:val="22"/>
          <w:szCs w:val="22"/>
        </w:rPr>
        <w:t xml:space="preserve">“ </w:t>
      </w:r>
      <w:r w:rsidRPr="00E818E3">
        <w:rPr>
          <w:rFonts w:cs="Arial"/>
          <w:b/>
          <w:bCs/>
          <w:sz w:val="22"/>
          <w:szCs w:val="22"/>
        </w:rPr>
        <w:t>nebo</w:t>
      </w:r>
      <w:r w:rsidRPr="00E818E3">
        <w:rPr>
          <w:rFonts w:cs="Arial"/>
          <w:sz w:val="22"/>
          <w:szCs w:val="22"/>
        </w:rPr>
        <w:t xml:space="preserve"> </w:t>
      </w:r>
      <w:r w:rsidRPr="008F3E88">
        <w:rPr>
          <w:rFonts w:cs="Arial"/>
          <w:b/>
          <w:bCs/>
          <w:sz w:val="22"/>
          <w:szCs w:val="22"/>
        </w:rPr>
        <w:t>osvědčení</w:t>
      </w:r>
      <w:r w:rsidRPr="00E818E3">
        <w:rPr>
          <w:rFonts w:cs="Arial"/>
          <w:sz w:val="22"/>
          <w:szCs w:val="22"/>
        </w:rPr>
        <w:t xml:space="preserve"> o odborné způsobilosti pro </w:t>
      </w:r>
      <w:r w:rsidRPr="00E818E3">
        <w:rPr>
          <w:rFonts w:cs="Arial"/>
          <w:b/>
          <w:bCs/>
          <w:sz w:val="22"/>
          <w:szCs w:val="22"/>
        </w:rPr>
        <w:t>geologické práce</w:t>
      </w:r>
      <w:r w:rsidRPr="00E818E3">
        <w:rPr>
          <w:rFonts w:cs="Arial"/>
          <w:sz w:val="22"/>
          <w:szCs w:val="22"/>
        </w:rPr>
        <w:t xml:space="preserve"> vydané MŽP podle § 3 zákona ČNR č. 62/1988 Sb., o geologických pracích a Českém </w:t>
      </w:r>
      <w:r w:rsidRPr="00E819AD">
        <w:rPr>
          <w:rFonts w:cs="Arial"/>
          <w:sz w:val="22"/>
          <w:szCs w:val="22"/>
        </w:rPr>
        <w:t xml:space="preserve">geologickém úřadu, ve znění pozdějších předpisů, a ve smyslu vyhlášky MŽP č. 206/2001 Sb., tj. osvědčení odborné způsobilosti projektovat, provádět a vyhodnocovat geologické práce. </w:t>
      </w:r>
    </w:p>
    <w:p w14:paraId="2C8FD869" w14:textId="77777777" w:rsidR="0035169C" w:rsidRDefault="0035169C" w:rsidP="0035169C">
      <w:pPr>
        <w:pStyle w:val="Zkladntext21"/>
        <w:spacing w:after="0"/>
        <w:ind w:firstLine="0"/>
        <w:rPr>
          <w:rFonts w:cs="Arial"/>
          <w:sz w:val="22"/>
          <w:szCs w:val="22"/>
        </w:rPr>
      </w:pPr>
    </w:p>
    <w:p w14:paraId="2373D3C0" w14:textId="77777777" w:rsidR="0035169C" w:rsidRPr="0004400B" w:rsidRDefault="0035169C" w:rsidP="0035169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2D8F265F" w14:textId="77777777" w:rsidR="0035169C" w:rsidRDefault="0035169C" w:rsidP="0035169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Obor:</w:t>
      </w:r>
      <w:r>
        <w:rPr>
          <w:rFonts w:eastAsia="Calibri" w:cs="Arial"/>
          <w:sz w:val="22"/>
          <w:szCs w:val="22"/>
          <w:lang w:eastAsia="en-US"/>
        </w:rPr>
        <w:t xml:space="preserve"> </w:t>
      </w:r>
      <w:r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</w:p>
    <w:p w14:paraId="67BFD823" w14:textId="241785C5" w:rsidR="0035169C" w:rsidRPr="0004400B" w:rsidRDefault="0035169C" w:rsidP="0035169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</w:t>
      </w:r>
      <w:r>
        <w:rPr>
          <w:rFonts w:eastAsia="Calibri" w:cs="Arial"/>
          <w:sz w:val="22"/>
          <w:szCs w:val="22"/>
          <w:lang w:eastAsia="en-US"/>
        </w:rPr>
        <w:t>/osvědčení</w:t>
      </w:r>
      <w:r w:rsidRPr="0004400B">
        <w:rPr>
          <w:rFonts w:eastAsia="Calibri" w:cs="Arial"/>
          <w:sz w:val="22"/>
          <w:szCs w:val="22"/>
          <w:lang w:eastAsia="en-US"/>
        </w:rPr>
        <w:t xml:space="preserve">: </w:t>
      </w:r>
      <w:r w:rsidRPr="0035169C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14:paraId="45D39772" w14:textId="77777777" w:rsidR="0035169C" w:rsidRDefault="0035169C" w:rsidP="0035169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097D3556" w14:textId="77777777" w:rsidR="0035169C" w:rsidRPr="00E819AD" w:rsidRDefault="0035169C" w:rsidP="0035169C">
      <w:pPr>
        <w:pStyle w:val="Zkladntext21"/>
        <w:spacing w:after="0"/>
        <w:ind w:firstLine="0"/>
        <w:rPr>
          <w:rFonts w:cs="Arial"/>
          <w:sz w:val="22"/>
          <w:szCs w:val="22"/>
        </w:rPr>
      </w:pPr>
    </w:p>
    <w:p w14:paraId="05BDD950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F46920D" w14:textId="77777777" w:rsidR="00C50C4F" w:rsidRDefault="00C50C4F" w:rsidP="00C50C4F"/>
    <w:p w14:paraId="315DDB35" w14:textId="387A3B7B" w:rsidR="00C50C4F" w:rsidRPr="007A0155" w:rsidRDefault="00C50C4F" w:rsidP="00C50C4F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kvalifikaci:</w:t>
      </w:r>
    </w:p>
    <w:p w14:paraId="78AF5BF7" w14:textId="3FE0DB41" w:rsidR="00C50C4F" w:rsidRPr="00996398" w:rsidRDefault="00BF0A88" w:rsidP="00C50C4F">
      <w:pPr>
        <w:pStyle w:val="Odrky2"/>
        <w:rPr>
          <w:sz w:val="22"/>
          <w:szCs w:val="22"/>
        </w:rPr>
      </w:pPr>
      <w:r>
        <w:rPr>
          <w:sz w:val="22"/>
          <w:szCs w:val="22"/>
        </w:rPr>
        <w:t xml:space="preserve">část </w:t>
      </w:r>
      <w:r w:rsidR="0035169C">
        <w:rPr>
          <w:sz w:val="22"/>
          <w:szCs w:val="22"/>
        </w:rPr>
        <w:t>A)</w:t>
      </w:r>
      <w:r w:rsidR="00C50C4F" w:rsidRPr="00996398">
        <w:rPr>
          <w:sz w:val="22"/>
          <w:szCs w:val="22"/>
        </w:rPr>
        <w:t xml:space="preserve"> </w:t>
      </w:r>
    </w:p>
    <w:p w14:paraId="7A67F927" w14:textId="45C12496" w:rsidR="00C50C4F" w:rsidRPr="006F32EB" w:rsidRDefault="00C50C4F" w:rsidP="00C50C4F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highlight w:val="yellow"/>
        </w:rPr>
      </w:pPr>
      <w:r w:rsidRPr="006F32EB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  <w:r w:rsidR="0035169C">
        <w:rPr>
          <w:b w:val="0"/>
          <w:bCs/>
          <w:sz w:val="22"/>
          <w:szCs w:val="22"/>
        </w:rPr>
        <w:t xml:space="preserve"> </w:t>
      </w:r>
      <w:r w:rsidR="0035169C" w:rsidRPr="0035169C">
        <w:rPr>
          <w:b w:val="0"/>
          <w:bCs/>
          <w:sz w:val="22"/>
          <w:szCs w:val="22"/>
        </w:rPr>
        <w:t xml:space="preserve">- </w:t>
      </w:r>
      <w:r w:rsidR="0035169C" w:rsidRPr="0035169C">
        <w:rPr>
          <w:rFonts w:cs="Arial"/>
          <w:b w:val="0"/>
          <w:bCs/>
          <w:sz w:val="22"/>
          <w:szCs w:val="22"/>
        </w:rPr>
        <w:t xml:space="preserve">alespoň 2 obdobné stavební práce (stavební zakázky) v souhrnné výši minimálně 3,0 mil Kč bez DPH - </w:t>
      </w:r>
      <w:r w:rsidR="0035169C" w:rsidRPr="0035169C">
        <w:rPr>
          <w:rFonts w:cs="Arial"/>
          <w:sz w:val="22"/>
          <w:szCs w:val="22"/>
        </w:rPr>
        <w:t>charakteru vodohospodářských staveb, protierozních staveb a staveb na ochranu před povodněmi</w:t>
      </w:r>
      <w:r w:rsidR="0035169C" w:rsidRPr="0035169C">
        <w:rPr>
          <w:rFonts w:cs="Arial"/>
          <w:b w:val="0"/>
          <w:bCs/>
          <w:sz w:val="22"/>
          <w:szCs w:val="22"/>
        </w:rPr>
        <w:t xml:space="preserve"> (např. vodní nádrže, rybníky, tůně, mokřady, revitalizace, poldry, protipovodňové hráze, protierozní meze a průlehy, hrázky, přehrážky, odvodňovací příkopy) a z toho alespoň 1 realizace byla v hodnotě 1,74 Kč bez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50C4F" w:rsidRPr="00996398" w14:paraId="57BAD647" w14:textId="77777777" w:rsidTr="00CD7F81">
        <w:trPr>
          <w:trHeight w:val="113"/>
        </w:trPr>
        <w:tc>
          <w:tcPr>
            <w:tcW w:w="2684" w:type="dxa"/>
          </w:tcPr>
          <w:p w14:paraId="01CE5910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43B7315" w14:textId="77777777" w:rsidR="00C50C4F" w:rsidRPr="0079673C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0C4F" w:rsidRPr="00996398" w14:paraId="231FF32A" w14:textId="77777777" w:rsidTr="00CD7F81">
        <w:trPr>
          <w:trHeight w:val="113"/>
        </w:trPr>
        <w:tc>
          <w:tcPr>
            <w:tcW w:w="2684" w:type="dxa"/>
          </w:tcPr>
          <w:p w14:paraId="35BB56F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F04B851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BF35A9D" w14:textId="77777777" w:rsidTr="00CD7F81">
        <w:trPr>
          <w:trHeight w:val="113"/>
        </w:trPr>
        <w:tc>
          <w:tcPr>
            <w:tcW w:w="2684" w:type="dxa"/>
          </w:tcPr>
          <w:p w14:paraId="1BC04FE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BC6FD6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9AE1F54" w14:textId="77777777" w:rsidTr="00CD7F81">
        <w:trPr>
          <w:trHeight w:val="113"/>
        </w:trPr>
        <w:tc>
          <w:tcPr>
            <w:tcW w:w="2684" w:type="dxa"/>
          </w:tcPr>
          <w:p w14:paraId="21E813DA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F4E4B5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D834EAB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07F4AC9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083542B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1940A222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F98A1C8" w14:textId="10C99CCC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35416EB9" w14:textId="77777777" w:rsidTr="00CD7F81">
        <w:trPr>
          <w:trHeight w:val="113"/>
        </w:trPr>
        <w:tc>
          <w:tcPr>
            <w:tcW w:w="2684" w:type="dxa"/>
          </w:tcPr>
          <w:p w14:paraId="316DEE3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1592DD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BF49151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2A417737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C8741D0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FC27161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5077B893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1BF0CBA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18485A8" w14:textId="77777777" w:rsidR="00C50C4F" w:rsidRDefault="00C50C4F" w:rsidP="00C50C4F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50C4F" w:rsidRPr="00996398" w14:paraId="29EFB048" w14:textId="77777777" w:rsidTr="00CD7F81">
        <w:trPr>
          <w:trHeight w:val="113"/>
        </w:trPr>
        <w:tc>
          <w:tcPr>
            <w:tcW w:w="2684" w:type="dxa"/>
          </w:tcPr>
          <w:p w14:paraId="34085BC5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1" w:name="_Hlk36734249"/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3FB550F5" w14:textId="77777777" w:rsidR="00C50C4F" w:rsidRPr="00E109F0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0C4F" w:rsidRPr="00996398" w14:paraId="36F4A9AA" w14:textId="77777777" w:rsidTr="00CD7F81">
        <w:trPr>
          <w:trHeight w:val="113"/>
        </w:trPr>
        <w:tc>
          <w:tcPr>
            <w:tcW w:w="2684" w:type="dxa"/>
          </w:tcPr>
          <w:p w14:paraId="6B4A757F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28A83F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35202D5C" w14:textId="77777777" w:rsidTr="00CD7F81">
        <w:trPr>
          <w:trHeight w:val="113"/>
        </w:trPr>
        <w:tc>
          <w:tcPr>
            <w:tcW w:w="2684" w:type="dxa"/>
          </w:tcPr>
          <w:p w14:paraId="631DB4EC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5B2BD98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68DB683B" w14:textId="77777777" w:rsidTr="00CD7F81">
        <w:trPr>
          <w:trHeight w:val="113"/>
        </w:trPr>
        <w:tc>
          <w:tcPr>
            <w:tcW w:w="2684" w:type="dxa"/>
          </w:tcPr>
          <w:p w14:paraId="2E7904A7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3B45986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E4FBED2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443A97B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6DA4F99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502C6271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39B20AA9" w14:textId="2E62FF2F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3D16B3C" w14:textId="77777777" w:rsidTr="00CD7F81">
        <w:trPr>
          <w:trHeight w:val="113"/>
        </w:trPr>
        <w:tc>
          <w:tcPr>
            <w:tcW w:w="2684" w:type="dxa"/>
          </w:tcPr>
          <w:p w14:paraId="54587ECA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Cena v Kč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6204F900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100E5A86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440BCEC3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407F35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135EBD27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11B36FF8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2BDB33C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bookmarkEnd w:id="1"/>
    <w:p w14:paraId="758FEA9E" w14:textId="6D81E542" w:rsidR="0035169C" w:rsidRPr="00996398" w:rsidRDefault="00BF0A88" w:rsidP="0035169C">
      <w:pPr>
        <w:pStyle w:val="Odrky2"/>
        <w:rPr>
          <w:sz w:val="22"/>
          <w:szCs w:val="22"/>
        </w:rPr>
      </w:pPr>
      <w:r>
        <w:rPr>
          <w:sz w:val="22"/>
          <w:szCs w:val="22"/>
        </w:rPr>
        <w:t xml:space="preserve">část </w:t>
      </w:r>
      <w:r w:rsidR="0035169C">
        <w:rPr>
          <w:sz w:val="22"/>
          <w:szCs w:val="22"/>
        </w:rPr>
        <w:t>B</w:t>
      </w:r>
      <w:r w:rsidR="0035169C">
        <w:rPr>
          <w:sz w:val="22"/>
          <w:szCs w:val="22"/>
        </w:rPr>
        <w:t>)</w:t>
      </w:r>
      <w:r w:rsidR="0035169C" w:rsidRPr="00996398">
        <w:rPr>
          <w:sz w:val="22"/>
          <w:szCs w:val="22"/>
        </w:rPr>
        <w:t xml:space="preserve"> </w:t>
      </w:r>
    </w:p>
    <w:p w14:paraId="52206730" w14:textId="1A5BA6D2" w:rsidR="0035169C" w:rsidRPr="0035169C" w:rsidRDefault="0035169C" w:rsidP="00C50C4F">
      <w:pPr>
        <w:pStyle w:val="Odrky2"/>
        <w:numPr>
          <w:ilvl w:val="0"/>
          <w:numId w:val="0"/>
        </w:numPr>
        <w:ind w:left="-142"/>
        <w:rPr>
          <w:iCs/>
          <w:sz w:val="22"/>
          <w:szCs w:val="22"/>
          <w:highlight w:val="yellow"/>
        </w:rPr>
      </w:pPr>
      <w:r w:rsidRPr="006F32EB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  <w:r>
        <w:rPr>
          <w:b w:val="0"/>
          <w:bCs/>
          <w:sz w:val="22"/>
          <w:szCs w:val="22"/>
        </w:rPr>
        <w:t xml:space="preserve"> </w:t>
      </w:r>
      <w:r w:rsidRPr="0035169C">
        <w:rPr>
          <w:b w:val="0"/>
          <w:bCs/>
          <w:sz w:val="22"/>
          <w:szCs w:val="22"/>
        </w:rPr>
        <w:t>-</w:t>
      </w:r>
      <w:r>
        <w:rPr>
          <w:b w:val="0"/>
          <w:bCs/>
          <w:sz w:val="22"/>
          <w:szCs w:val="22"/>
        </w:rPr>
        <w:t xml:space="preserve"> </w:t>
      </w:r>
      <w:r w:rsidRPr="0035169C">
        <w:rPr>
          <w:rFonts w:cs="Arial"/>
          <w:b w:val="0"/>
          <w:bCs/>
          <w:sz w:val="22"/>
          <w:szCs w:val="22"/>
        </w:rPr>
        <w:t xml:space="preserve">alespoň 2 obdobné stavební práce v souhrnné výši min. 667 tisíc Kč bez DPH – </w:t>
      </w:r>
      <w:r w:rsidRPr="0035169C">
        <w:rPr>
          <w:rFonts w:cs="Arial"/>
          <w:sz w:val="22"/>
          <w:szCs w:val="22"/>
        </w:rPr>
        <w:t>charakteru dopravních staveb</w:t>
      </w:r>
      <w:r w:rsidRPr="0035169C">
        <w:rPr>
          <w:rFonts w:cs="Arial"/>
          <w:b w:val="0"/>
          <w:bCs/>
          <w:sz w:val="22"/>
          <w:szCs w:val="22"/>
        </w:rPr>
        <w:t xml:space="preserve"> (nových nebo rekonstrukce s výměnou konstrukčních vrstev), konkrétně pozemní místní a účelové komunikace (mimo chodníků, odstavných ploch, parkovišť, opravy komunikací po plynofikaci, kanalizaci aj.) nebo komunikace v obcích, silnice I., II. a III. třídy, dálnice a silnice dálničního typu a z toho alespoň 1 realizace byla v hodnotě 380 tisíc Kč bez DPH.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5169C" w:rsidRPr="00996398" w14:paraId="63AB16AF" w14:textId="77777777" w:rsidTr="004654A0">
        <w:trPr>
          <w:trHeight w:val="113"/>
        </w:trPr>
        <w:tc>
          <w:tcPr>
            <w:tcW w:w="2684" w:type="dxa"/>
          </w:tcPr>
          <w:p w14:paraId="01CD99BC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78F688F" w14:textId="77777777" w:rsidR="0035169C" w:rsidRPr="00E109F0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5169C" w:rsidRPr="00996398" w14:paraId="563629A2" w14:textId="77777777" w:rsidTr="004654A0">
        <w:trPr>
          <w:trHeight w:val="113"/>
        </w:trPr>
        <w:tc>
          <w:tcPr>
            <w:tcW w:w="2684" w:type="dxa"/>
          </w:tcPr>
          <w:p w14:paraId="35921529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0429AB7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1E64FD89" w14:textId="77777777" w:rsidTr="004654A0">
        <w:trPr>
          <w:trHeight w:val="113"/>
        </w:trPr>
        <w:tc>
          <w:tcPr>
            <w:tcW w:w="2684" w:type="dxa"/>
          </w:tcPr>
          <w:p w14:paraId="76E80CCE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F403CB0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06E45A30" w14:textId="77777777" w:rsidTr="004654A0">
        <w:trPr>
          <w:trHeight w:val="113"/>
        </w:trPr>
        <w:tc>
          <w:tcPr>
            <w:tcW w:w="2684" w:type="dxa"/>
          </w:tcPr>
          <w:p w14:paraId="235F4331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8A18126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1B7280D5" w14:textId="77777777" w:rsidTr="004654A0">
        <w:trPr>
          <w:trHeight w:val="113"/>
        </w:trPr>
        <w:tc>
          <w:tcPr>
            <w:tcW w:w="2684" w:type="dxa"/>
            <w:vAlign w:val="center"/>
          </w:tcPr>
          <w:p w14:paraId="01648C94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971B288" w14:textId="77777777" w:rsidR="0035169C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69DAB7B0" w14:textId="77777777" w:rsidR="0035169C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06C5CDB2" w14:textId="77777777" w:rsidR="0035169C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6D70CCED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8B2D9C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35169C" w:rsidRPr="00996398" w14:paraId="2D3059D6" w14:textId="77777777" w:rsidTr="004654A0">
        <w:trPr>
          <w:trHeight w:val="113"/>
        </w:trPr>
        <w:tc>
          <w:tcPr>
            <w:tcW w:w="2684" w:type="dxa"/>
          </w:tcPr>
          <w:p w14:paraId="12C5320A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Cena v Kč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321D6820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7A9F41CC" w14:textId="77777777" w:rsidTr="004654A0">
        <w:trPr>
          <w:trHeight w:val="113"/>
        </w:trPr>
        <w:tc>
          <w:tcPr>
            <w:tcW w:w="2684" w:type="dxa"/>
            <w:vAlign w:val="center"/>
          </w:tcPr>
          <w:p w14:paraId="32F321C9" w14:textId="77777777" w:rsidR="0035169C" w:rsidRPr="00996398" w:rsidRDefault="0035169C" w:rsidP="004654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463FAF4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2A17A045" w14:textId="77777777" w:rsidTr="004654A0">
        <w:trPr>
          <w:trHeight w:val="113"/>
        </w:trPr>
        <w:tc>
          <w:tcPr>
            <w:tcW w:w="2684" w:type="dxa"/>
            <w:vAlign w:val="center"/>
          </w:tcPr>
          <w:p w14:paraId="4AAC232C" w14:textId="77777777" w:rsidR="0035169C" w:rsidRPr="00996398" w:rsidRDefault="0035169C" w:rsidP="004654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48CE36C3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BD0AFB7" w14:textId="77777777" w:rsidR="0035169C" w:rsidRDefault="0035169C" w:rsidP="00C50C4F">
      <w:pPr>
        <w:pStyle w:val="Odrky2"/>
        <w:numPr>
          <w:ilvl w:val="0"/>
          <w:numId w:val="0"/>
        </w:numPr>
        <w:ind w:left="-142"/>
        <w:rPr>
          <w:b w:val="0"/>
          <w:bCs/>
          <w:iCs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5169C" w:rsidRPr="00996398" w14:paraId="12C7173E" w14:textId="77777777" w:rsidTr="004654A0">
        <w:trPr>
          <w:trHeight w:val="113"/>
        </w:trPr>
        <w:tc>
          <w:tcPr>
            <w:tcW w:w="2684" w:type="dxa"/>
          </w:tcPr>
          <w:p w14:paraId="517842D3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0DA87617" w14:textId="77777777" w:rsidR="0035169C" w:rsidRPr="00E109F0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5169C" w:rsidRPr="00996398" w14:paraId="29D2DB47" w14:textId="77777777" w:rsidTr="004654A0">
        <w:trPr>
          <w:trHeight w:val="113"/>
        </w:trPr>
        <w:tc>
          <w:tcPr>
            <w:tcW w:w="2684" w:type="dxa"/>
          </w:tcPr>
          <w:p w14:paraId="7AD3528D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812F1CC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7406E00C" w14:textId="77777777" w:rsidTr="004654A0">
        <w:trPr>
          <w:trHeight w:val="113"/>
        </w:trPr>
        <w:tc>
          <w:tcPr>
            <w:tcW w:w="2684" w:type="dxa"/>
          </w:tcPr>
          <w:p w14:paraId="1933072A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5A69DF7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41DB6AAF" w14:textId="77777777" w:rsidTr="004654A0">
        <w:trPr>
          <w:trHeight w:val="113"/>
        </w:trPr>
        <w:tc>
          <w:tcPr>
            <w:tcW w:w="2684" w:type="dxa"/>
          </w:tcPr>
          <w:p w14:paraId="46CE2BF6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E796317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72534F6A" w14:textId="77777777" w:rsidTr="004654A0">
        <w:trPr>
          <w:trHeight w:val="113"/>
        </w:trPr>
        <w:tc>
          <w:tcPr>
            <w:tcW w:w="2684" w:type="dxa"/>
            <w:vAlign w:val="center"/>
          </w:tcPr>
          <w:p w14:paraId="199882D5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ADFF542" w14:textId="77777777" w:rsidR="0035169C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4CD08A37" w14:textId="77777777" w:rsidR="0035169C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77534462" w14:textId="77777777" w:rsidR="0035169C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0734CBA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8B2D9C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35169C" w:rsidRPr="00996398" w14:paraId="763F9E2B" w14:textId="77777777" w:rsidTr="004654A0">
        <w:trPr>
          <w:trHeight w:val="113"/>
        </w:trPr>
        <w:tc>
          <w:tcPr>
            <w:tcW w:w="2684" w:type="dxa"/>
          </w:tcPr>
          <w:p w14:paraId="011A792B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Cena v Kč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6FA70A36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040CE4EB" w14:textId="77777777" w:rsidTr="004654A0">
        <w:trPr>
          <w:trHeight w:val="113"/>
        </w:trPr>
        <w:tc>
          <w:tcPr>
            <w:tcW w:w="2684" w:type="dxa"/>
            <w:vAlign w:val="center"/>
          </w:tcPr>
          <w:p w14:paraId="01A3DA3A" w14:textId="77777777" w:rsidR="0035169C" w:rsidRPr="00996398" w:rsidRDefault="0035169C" w:rsidP="004654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5F78744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24B10366" w14:textId="77777777" w:rsidTr="004654A0">
        <w:trPr>
          <w:trHeight w:val="113"/>
        </w:trPr>
        <w:tc>
          <w:tcPr>
            <w:tcW w:w="2684" w:type="dxa"/>
            <w:vAlign w:val="center"/>
          </w:tcPr>
          <w:p w14:paraId="7DB6C698" w14:textId="77777777" w:rsidR="0035169C" w:rsidRPr="00996398" w:rsidRDefault="0035169C" w:rsidP="004654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67EDB120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80F67FB" w14:textId="7E8E4E04" w:rsidR="0035169C" w:rsidRDefault="00BF0A88" w:rsidP="0035169C">
      <w:pPr>
        <w:pStyle w:val="Odrky2"/>
        <w:rPr>
          <w:sz w:val="22"/>
          <w:szCs w:val="22"/>
        </w:rPr>
      </w:pPr>
      <w:r>
        <w:rPr>
          <w:sz w:val="22"/>
          <w:szCs w:val="22"/>
        </w:rPr>
        <w:t xml:space="preserve">část </w:t>
      </w:r>
      <w:r w:rsidR="0035169C">
        <w:rPr>
          <w:sz w:val="22"/>
          <w:szCs w:val="22"/>
        </w:rPr>
        <w:t>C</w:t>
      </w:r>
      <w:r w:rsidR="0035169C">
        <w:rPr>
          <w:sz w:val="22"/>
          <w:szCs w:val="22"/>
        </w:rPr>
        <w:t>)</w:t>
      </w:r>
    </w:p>
    <w:p w14:paraId="4B1B7B3A" w14:textId="62892163" w:rsidR="0035169C" w:rsidRPr="0035169C" w:rsidRDefault="0035169C" w:rsidP="0035169C">
      <w:pPr>
        <w:pStyle w:val="Odrky2"/>
        <w:numPr>
          <w:ilvl w:val="0"/>
          <w:numId w:val="0"/>
        </w:numPr>
        <w:rPr>
          <w:b w:val="0"/>
          <w:sz w:val="22"/>
          <w:szCs w:val="22"/>
        </w:rPr>
      </w:pPr>
      <w:r w:rsidRPr="0035169C">
        <w:rPr>
          <w:rFonts w:cs="Arial"/>
          <w:b w:val="0"/>
          <w:sz w:val="22"/>
          <w:szCs w:val="22"/>
        </w:rPr>
        <w:t>S</w:t>
      </w:r>
      <w:r w:rsidRPr="0035169C">
        <w:rPr>
          <w:rFonts w:cs="Arial"/>
          <w:b w:val="0"/>
          <w:sz w:val="22"/>
          <w:szCs w:val="22"/>
        </w:rPr>
        <w:t>eznam obdobných služeb provedených dodavatelem za posledních 3 roky před zahájením výběrového řízení</w:t>
      </w:r>
      <w:r w:rsidRPr="0035169C">
        <w:rPr>
          <w:b w:val="0"/>
          <w:sz w:val="22"/>
          <w:szCs w:val="22"/>
        </w:rPr>
        <w:t xml:space="preserve"> </w:t>
      </w:r>
      <w:r w:rsidRPr="0035169C">
        <w:rPr>
          <w:b w:val="0"/>
          <w:sz w:val="22"/>
          <w:szCs w:val="22"/>
        </w:rPr>
        <w:t xml:space="preserve">- </w:t>
      </w:r>
      <w:r w:rsidRPr="0035169C">
        <w:rPr>
          <w:rFonts w:cs="Arial"/>
          <w:b w:val="0"/>
          <w:sz w:val="22"/>
          <w:szCs w:val="22"/>
        </w:rPr>
        <w:t>alespoň 1 zakázk</w:t>
      </w:r>
      <w:r w:rsidRPr="0035169C">
        <w:rPr>
          <w:rFonts w:cs="Arial"/>
          <w:b w:val="0"/>
          <w:sz w:val="22"/>
          <w:szCs w:val="22"/>
        </w:rPr>
        <w:t>a</w:t>
      </w:r>
      <w:r w:rsidRPr="0035169C">
        <w:rPr>
          <w:rFonts w:cs="Arial"/>
          <w:b w:val="0"/>
          <w:sz w:val="22"/>
          <w:szCs w:val="22"/>
        </w:rPr>
        <w:t xml:space="preserve"> na </w:t>
      </w:r>
      <w:r w:rsidRPr="0035169C">
        <w:rPr>
          <w:rFonts w:cs="Arial"/>
          <w:bCs/>
          <w:sz w:val="22"/>
          <w:szCs w:val="22"/>
        </w:rPr>
        <w:t>výsadbu zeleně</w:t>
      </w:r>
      <w:r w:rsidRPr="0035169C">
        <w:rPr>
          <w:rFonts w:cs="Arial"/>
          <w:b w:val="0"/>
          <w:sz w:val="22"/>
          <w:szCs w:val="22"/>
        </w:rPr>
        <w:t xml:space="preserve"> (biokoridor, biocentrum, interakční prvek) ve výši min. 260 tisíc Kč bez DPH Kč bez DPH, u které byla řádně </w:t>
      </w:r>
      <w:r w:rsidRPr="0035169C">
        <w:rPr>
          <w:rFonts w:cs="Arial"/>
          <w:bCs/>
          <w:sz w:val="22"/>
          <w:szCs w:val="22"/>
        </w:rPr>
        <w:t>dokončená tříletá následná péče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5169C" w:rsidRPr="00996398" w14:paraId="2D46C790" w14:textId="77777777" w:rsidTr="004654A0">
        <w:trPr>
          <w:trHeight w:val="113"/>
        </w:trPr>
        <w:tc>
          <w:tcPr>
            <w:tcW w:w="2684" w:type="dxa"/>
          </w:tcPr>
          <w:p w14:paraId="4AB0CDBC" w14:textId="5232E2B8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BD17372" w14:textId="77777777" w:rsidR="0035169C" w:rsidRPr="00E109F0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5169C" w:rsidRPr="00996398" w14:paraId="10EDC57E" w14:textId="77777777" w:rsidTr="004654A0">
        <w:trPr>
          <w:trHeight w:val="113"/>
        </w:trPr>
        <w:tc>
          <w:tcPr>
            <w:tcW w:w="2684" w:type="dxa"/>
          </w:tcPr>
          <w:p w14:paraId="0F62AF90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7F5EF64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281A8E16" w14:textId="77777777" w:rsidTr="004654A0">
        <w:trPr>
          <w:trHeight w:val="113"/>
        </w:trPr>
        <w:tc>
          <w:tcPr>
            <w:tcW w:w="2684" w:type="dxa"/>
          </w:tcPr>
          <w:p w14:paraId="0CBE3769" w14:textId="5FAF19A0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860794E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2D030B9D" w14:textId="77777777" w:rsidTr="004654A0">
        <w:trPr>
          <w:trHeight w:val="113"/>
        </w:trPr>
        <w:tc>
          <w:tcPr>
            <w:tcW w:w="2684" w:type="dxa"/>
          </w:tcPr>
          <w:p w14:paraId="1DC9B970" w14:textId="041FD1AD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EDBB030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6CD5E3D9" w14:textId="77777777" w:rsidTr="004654A0">
        <w:trPr>
          <w:trHeight w:val="113"/>
        </w:trPr>
        <w:tc>
          <w:tcPr>
            <w:tcW w:w="2684" w:type="dxa"/>
            <w:vAlign w:val="center"/>
          </w:tcPr>
          <w:p w14:paraId="68E14845" w14:textId="5D93D60A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259E6EC9" w14:textId="77777777" w:rsidR="0035169C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4A0CE831" w14:textId="77777777" w:rsidR="0035169C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31FDB357" w14:textId="53BB9018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07440DBA" w14:textId="77777777" w:rsidTr="004654A0">
        <w:trPr>
          <w:trHeight w:val="113"/>
        </w:trPr>
        <w:tc>
          <w:tcPr>
            <w:tcW w:w="2684" w:type="dxa"/>
          </w:tcPr>
          <w:p w14:paraId="6492F477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Cena v Kč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74B96426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169C" w:rsidRPr="00996398" w14:paraId="73891429" w14:textId="77777777" w:rsidTr="004654A0">
        <w:trPr>
          <w:trHeight w:val="113"/>
        </w:trPr>
        <w:tc>
          <w:tcPr>
            <w:tcW w:w="2684" w:type="dxa"/>
            <w:vAlign w:val="center"/>
          </w:tcPr>
          <w:p w14:paraId="0FD74BBF" w14:textId="77777777" w:rsidR="0035169C" w:rsidRPr="00996398" w:rsidRDefault="0035169C" w:rsidP="004654A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518196F5" w14:textId="77777777" w:rsidR="0035169C" w:rsidRPr="00996398" w:rsidRDefault="0035169C" w:rsidP="004654A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48B42CE" w14:textId="7FF1D472" w:rsidR="00C50C4F" w:rsidRPr="0000404C" w:rsidRDefault="00C50C4F" w:rsidP="00C50C4F">
      <w:pPr>
        <w:pStyle w:val="Odrky2"/>
        <w:numPr>
          <w:ilvl w:val="0"/>
          <w:numId w:val="0"/>
        </w:numPr>
        <w:ind w:left="-142"/>
        <w:rPr>
          <w:i/>
          <w:sz w:val="22"/>
          <w:szCs w:val="22"/>
        </w:rPr>
      </w:pPr>
      <w:r w:rsidRPr="0000404C">
        <w:rPr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404D1D80" w14:textId="77777777" w:rsidR="006F32EB" w:rsidRDefault="006F32EB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618A79D9" w14:textId="77777777" w:rsidR="00BF0A88" w:rsidRDefault="00BF0A88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52D9AEA8" w14:textId="77777777" w:rsidR="00BF0A88" w:rsidRDefault="00BF0A88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354FB9FF" w14:textId="77777777" w:rsidR="00BF0A88" w:rsidRDefault="00BF0A88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05D7B113" w14:textId="5DD76C7A" w:rsidR="0035169C" w:rsidRDefault="00BF0A88" w:rsidP="0035169C">
      <w:pPr>
        <w:pStyle w:val="Odrky2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část </w:t>
      </w:r>
      <w:r w:rsidR="0035169C">
        <w:rPr>
          <w:sz w:val="22"/>
          <w:szCs w:val="22"/>
        </w:rPr>
        <w:t>D</w:t>
      </w:r>
      <w:r w:rsidR="0035169C">
        <w:rPr>
          <w:sz w:val="22"/>
          <w:szCs w:val="22"/>
        </w:rPr>
        <w:t>)</w:t>
      </w:r>
    </w:p>
    <w:p w14:paraId="32891F5B" w14:textId="5B826611" w:rsidR="00D97497" w:rsidRPr="00D97497" w:rsidRDefault="0035169C" w:rsidP="0035169C">
      <w:pPr>
        <w:pStyle w:val="Zkladntext21"/>
        <w:ind w:left="0" w:firstLine="0"/>
        <w:rPr>
          <w:rFonts w:cs="Arial"/>
          <w:bCs/>
          <w:iCs/>
          <w:color w:val="000000"/>
          <w:sz w:val="22"/>
          <w:szCs w:val="22"/>
        </w:rPr>
      </w:pPr>
      <w:r w:rsidRPr="00BF0A88">
        <w:rPr>
          <w:rFonts w:cs="Arial"/>
          <w:sz w:val="22"/>
          <w:szCs w:val="22"/>
        </w:rPr>
        <w:t>Seznam techniků či technických útvarů, jež se budou podílet na plnění veřejné zakázky,</w:t>
      </w:r>
      <w:r w:rsidRPr="00BF0A88">
        <w:rPr>
          <w:rFonts w:cs="Arial"/>
          <w:sz w:val="22"/>
          <w:szCs w:val="22"/>
        </w:rPr>
        <w:t xml:space="preserve"> </w:t>
      </w:r>
      <w:r w:rsidRPr="00BF0A88">
        <w:rPr>
          <w:rFonts w:cs="Arial"/>
          <w:sz w:val="22"/>
          <w:szCs w:val="22"/>
        </w:rPr>
        <w:t>a to zejména techniků či technických útvarů zajišťujících kontrolu kvality, bez ohledu na to, zda jde o zaměstnance dodavatele nebo osoby v jiném vztahu k</w:t>
      </w:r>
      <w:r w:rsidRPr="00BF0A88">
        <w:rPr>
          <w:rFonts w:cs="Arial"/>
          <w:sz w:val="22"/>
          <w:szCs w:val="22"/>
        </w:rPr>
        <w:t> </w:t>
      </w:r>
      <w:r w:rsidRPr="00BF0A88">
        <w:rPr>
          <w:rFonts w:cs="Arial"/>
          <w:sz w:val="22"/>
          <w:szCs w:val="22"/>
        </w:rPr>
        <w:t>dodavateli</w:t>
      </w:r>
      <w:r w:rsidRPr="00BF0A88">
        <w:rPr>
          <w:rFonts w:cs="Arial"/>
          <w:sz w:val="22"/>
          <w:szCs w:val="22"/>
        </w:rPr>
        <w:t>.</w:t>
      </w:r>
    </w:p>
    <w:p w14:paraId="6CD302C2" w14:textId="51F650FD" w:rsidR="00BF0A88" w:rsidRPr="007A309B" w:rsidRDefault="00BF0A88" w:rsidP="00BF0A88">
      <w:pPr>
        <w:rPr>
          <w:rFonts w:cs="Arial"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>P</w:t>
      </w:r>
      <w:r w:rsidRPr="008E7D17">
        <w:rPr>
          <w:rFonts w:cs="Arial"/>
          <w:b/>
          <w:sz w:val="22"/>
          <w:szCs w:val="22"/>
        </w:rPr>
        <w:t>ředložení údajů o hlavním stavbyvedoucím</w:t>
      </w:r>
      <w:r w:rsidRPr="008E7D17">
        <w:rPr>
          <w:rFonts w:cs="Arial"/>
          <w:bCs/>
          <w:sz w:val="22"/>
          <w:szCs w:val="22"/>
        </w:rPr>
        <w:t xml:space="preserve">, včetně </w:t>
      </w:r>
      <w:r w:rsidRPr="00756E43">
        <w:rPr>
          <w:rFonts w:cs="Arial"/>
          <w:b/>
          <w:sz w:val="22"/>
          <w:szCs w:val="22"/>
        </w:rPr>
        <w:t>strukturovaného profesního životopisu</w:t>
      </w:r>
      <w:r w:rsidRPr="008E7D17">
        <w:rPr>
          <w:rFonts w:cs="Arial"/>
          <w:bCs/>
          <w:sz w:val="22"/>
          <w:szCs w:val="22"/>
        </w:rPr>
        <w:t xml:space="preserve">, ze kterého musí vyplývat, že splňuje tyto </w:t>
      </w:r>
      <w:r w:rsidRPr="008E7D17">
        <w:rPr>
          <w:rFonts w:cs="Arial"/>
          <w:b/>
          <w:sz w:val="22"/>
          <w:szCs w:val="22"/>
        </w:rPr>
        <w:t>podmínky</w:t>
      </w:r>
      <w:r w:rsidRPr="008E7D17">
        <w:rPr>
          <w:rFonts w:cs="Arial"/>
          <w:bCs/>
          <w:sz w:val="22"/>
          <w:szCs w:val="22"/>
        </w:rPr>
        <w:t>:</w:t>
      </w:r>
    </w:p>
    <w:p w14:paraId="761DB380" w14:textId="77777777" w:rsidR="00BF0A88" w:rsidRPr="007A309B" w:rsidRDefault="00BF0A88" w:rsidP="00BF0A88">
      <w:pPr>
        <w:ind w:left="567"/>
        <w:rPr>
          <w:rFonts w:cs="Arial"/>
          <w:bCs/>
          <w:sz w:val="22"/>
          <w:szCs w:val="22"/>
        </w:rPr>
      </w:pPr>
      <w:r w:rsidRPr="007A309B">
        <w:rPr>
          <w:rFonts w:cs="Arial"/>
          <w:bCs/>
          <w:sz w:val="22"/>
          <w:szCs w:val="22"/>
        </w:rPr>
        <w:t>•</w:t>
      </w:r>
      <w:r w:rsidRPr="007A309B"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 xml:space="preserve"> </w:t>
      </w:r>
      <w:r w:rsidRPr="007A309B">
        <w:rPr>
          <w:rFonts w:cs="Arial"/>
          <w:bCs/>
          <w:sz w:val="22"/>
          <w:szCs w:val="22"/>
        </w:rPr>
        <w:t>VŠ nebo SŠ vzdělání;</w:t>
      </w:r>
    </w:p>
    <w:p w14:paraId="6C7C2C69" w14:textId="77777777" w:rsidR="00BF0A88" w:rsidRPr="007A309B" w:rsidRDefault="00BF0A88" w:rsidP="00BF0A88">
      <w:pPr>
        <w:ind w:left="567"/>
        <w:rPr>
          <w:rFonts w:cs="Arial"/>
          <w:bCs/>
          <w:sz w:val="22"/>
          <w:szCs w:val="22"/>
        </w:rPr>
      </w:pPr>
      <w:r w:rsidRPr="007A309B">
        <w:rPr>
          <w:rFonts w:cs="Arial"/>
          <w:bCs/>
          <w:sz w:val="22"/>
          <w:szCs w:val="22"/>
        </w:rPr>
        <w:t>•</w:t>
      </w:r>
      <w:r w:rsidRPr="007A309B"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 xml:space="preserve"> </w:t>
      </w:r>
      <w:r w:rsidRPr="007A309B">
        <w:rPr>
          <w:rFonts w:cs="Arial"/>
          <w:bCs/>
          <w:sz w:val="22"/>
          <w:szCs w:val="22"/>
        </w:rPr>
        <w:t>Min. 5 let praxe v oblasti stavebnictví a investiční výstavbě –vodohospodářské stavby</w:t>
      </w:r>
    </w:p>
    <w:p w14:paraId="72C09C2C" w14:textId="77777777" w:rsidR="00BF0A88" w:rsidRPr="007A309B" w:rsidRDefault="00BF0A88" w:rsidP="00BF0A88">
      <w:pPr>
        <w:ind w:left="709" w:hanging="142"/>
        <w:rPr>
          <w:rFonts w:cs="Arial"/>
          <w:bCs/>
          <w:sz w:val="22"/>
          <w:szCs w:val="22"/>
        </w:rPr>
      </w:pPr>
      <w:r w:rsidRPr="007A309B">
        <w:rPr>
          <w:rFonts w:cs="Arial"/>
          <w:bCs/>
          <w:sz w:val="22"/>
          <w:szCs w:val="22"/>
        </w:rPr>
        <w:t>•</w:t>
      </w:r>
      <w:r w:rsidRPr="007A309B">
        <w:rPr>
          <w:rFonts w:cs="Arial"/>
          <w:bCs/>
          <w:sz w:val="22"/>
          <w:szCs w:val="22"/>
        </w:rPr>
        <w:tab/>
        <w:t>Autorizovaný inženýr – autorizace v oboru stavby vodního hospodářství a krajinného inženýrství IV00 nebo</w:t>
      </w:r>
      <w:r>
        <w:rPr>
          <w:rFonts w:cs="Arial"/>
          <w:bCs/>
          <w:sz w:val="22"/>
          <w:szCs w:val="22"/>
        </w:rPr>
        <w:t xml:space="preserve"> </w:t>
      </w:r>
      <w:r w:rsidRPr="007A309B">
        <w:rPr>
          <w:rFonts w:cs="Arial"/>
          <w:bCs/>
          <w:sz w:val="22"/>
          <w:szCs w:val="22"/>
        </w:rPr>
        <w:tab/>
        <w:t>Autorizovaný technik – autorizace v oboru stavby vodního hospodářství a krajinného inženýrství, specifikace stavby meliorační a sanační TV03, SV03</w:t>
      </w:r>
      <w:r>
        <w:rPr>
          <w:rFonts w:cs="Arial"/>
          <w:bCs/>
          <w:sz w:val="22"/>
          <w:szCs w:val="22"/>
        </w:rPr>
        <w:t>.</w:t>
      </w:r>
    </w:p>
    <w:p w14:paraId="4047A071" w14:textId="77777777" w:rsidR="00D97497" w:rsidRDefault="00D97497" w:rsidP="00D97497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kern w:val="28"/>
          <w:sz w:val="22"/>
          <w:szCs w:val="22"/>
        </w:rPr>
      </w:pPr>
    </w:p>
    <w:p w14:paraId="36AF6FA0" w14:textId="77777777" w:rsidR="00BF0A88" w:rsidRPr="00555382" w:rsidRDefault="00BF0A88" w:rsidP="00BF0A88">
      <w:pPr>
        <w:rPr>
          <w:rFonts w:cs="Arial"/>
          <w:b/>
          <w:bCs/>
          <w:sz w:val="22"/>
          <w:szCs w:val="22"/>
        </w:rPr>
      </w:pPr>
      <w:r w:rsidRPr="00555382">
        <w:rPr>
          <w:rFonts w:cs="Arial"/>
          <w:b/>
          <w:bCs/>
          <w:sz w:val="22"/>
          <w:szCs w:val="22"/>
        </w:rPr>
        <w:t>PROFESNÍ ŽIVOTOPIS HLAVNÍHO STAVBYVEDOUCÍHO</w:t>
      </w:r>
    </w:p>
    <w:p w14:paraId="035A2013" w14:textId="77777777" w:rsidR="00BF0A88" w:rsidRPr="00555382" w:rsidRDefault="00BF0A88" w:rsidP="00BF0A88">
      <w:pPr>
        <w:rPr>
          <w:rFonts w:cs="Arial"/>
          <w:sz w:val="22"/>
          <w:szCs w:val="22"/>
        </w:rPr>
      </w:pPr>
    </w:p>
    <w:p w14:paraId="338D2F4D" w14:textId="77777777" w:rsidR="00BF0A88" w:rsidRPr="00555382" w:rsidRDefault="00BF0A88" w:rsidP="00BF0A88">
      <w:pPr>
        <w:rPr>
          <w:rFonts w:cs="Arial"/>
          <w:sz w:val="22"/>
          <w:szCs w:val="22"/>
        </w:rPr>
      </w:pPr>
      <w:r w:rsidRPr="00555382">
        <w:rPr>
          <w:rFonts w:cs="Arial"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BF0A88" w:rsidRPr="00555382" w14:paraId="432E1967" w14:textId="77777777" w:rsidTr="004654A0">
        <w:trPr>
          <w:trHeight w:val="397"/>
        </w:trPr>
        <w:tc>
          <w:tcPr>
            <w:tcW w:w="2157" w:type="pct"/>
            <w:vAlign w:val="center"/>
            <w:hideMark/>
          </w:tcPr>
          <w:p w14:paraId="4A5C71DE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78923C5" w14:textId="77777777" w:rsidR="00BF0A88" w:rsidRPr="00555382" w:rsidRDefault="00BF0A88" w:rsidP="004654A0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BF0A88" w:rsidRPr="00555382" w14:paraId="033973BF" w14:textId="77777777" w:rsidTr="004654A0">
        <w:trPr>
          <w:trHeight w:val="397"/>
        </w:trPr>
        <w:tc>
          <w:tcPr>
            <w:tcW w:w="2157" w:type="pct"/>
            <w:vAlign w:val="center"/>
            <w:hideMark/>
          </w:tcPr>
          <w:p w14:paraId="5A916047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6277829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</w:p>
        </w:tc>
      </w:tr>
      <w:tr w:rsidR="00BF0A88" w:rsidRPr="00555382" w14:paraId="7BC248AC" w14:textId="77777777" w:rsidTr="004654A0">
        <w:trPr>
          <w:trHeight w:val="397"/>
        </w:trPr>
        <w:tc>
          <w:tcPr>
            <w:tcW w:w="2157" w:type="pct"/>
            <w:vAlign w:val="center"/>
          </w:tcPr>
          <w:p w14:paraId="7FC1F37E" w14:textId="0A23D64C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Autorizace (obor, číslo):</w:t>
            </w:r>
          </w:p>
        </w:tc>
        <w:tc>
          <w:tcPr>
            <w:tcW w:w="2843" w:type="pct"/>
            <w:vAlign w:val="center"/>
          </w:tcPr>
          <w:p w14:paraId="4EA71AF7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4E1A185D" w14:textId="77777777" w:rsidR="00BF0A88" w:rsidRPr="00555382" w:rsidRDefault="00BF0A88" w:rsidP="00BF0A88">
      <w:pPr>
        <w:rPr>
          <w:rFonts w:eastAsia="SimSun" w:cs="Arial"/>
          <w:sz w:val="22"/>
          <w:szCs w:val="22"/>
          <w:lang w:eastAsia="en-US"/>
        </w:rPr>
      </w:pPr>
    </w:p>
    <w:p w14:paraId="5A25878B" w14:textId="77777777" w:rsidR="00BF0A88" w:rsidRPr="00555382" w:rsidRDefault="00BF0A88" w:rsidP="00BF0A88">
      <w:pPr>
        <w:rPr>
          <w:rFonts w:cs="Arial"/>
          <w:sz w:val="22"/>
          <w:szCs w:val="22"/>
        </w:rPr>
      </w:pPr>
      <w:r w:rsidRPr="00555382">
        <w:rPr>
          <w:rFonts w:cs="Arial"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BF0A88" w:rsidRPr="00555382" w14:paraId="54440698" w14:textId="77777777" w:rsidTr="004654A0">
        <w:trPr>
          <w:trHeight w:val="397"/>
        </w:trPr>
        <w:tc>
          <w:tcPr>
            <w:tcW w:w="2157" w:type="pct"/>
            <w:vAlign w:val="center"/>
            <w:hideMark/>
          </w:tcPr>
          <w:p w14:paraId="6CCDD595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Zaměstnavatel:</w:t>
            </w:r>
          </w:p>
          <w:p w14:paraId="2F879929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00B8042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</w:p>
        </w:tc>
      </w:tr>
      <w:tr w:rsidR="00BF0A88" w:rsidRPr="00555382" w14:paraId="6C8D1E7A" w14:textId="77777777" w:rsidTr="004654A0">
        <w:trPr>
          <w:trHeight w:val="397"/>
        </w:trPr>
        <w:tc>
          <w:tcPr>
            <w:tcW w:w="2157" w:type="pct"/>
            <w:vAlign w:val="center"/>
            <w:hideMark/>
          </w:tcPr>
          <w:p w14:paraId="50BDCBE9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C449731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E68FBB6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</w:p>
        </w:tc>
      </w:tr>
      <w:tr w:rsidR="00BF0A88" w:rsidRPr="00555382" w14:paraId="14B25B25" w14:textId="77777777" w:rsidTr="004654A0">
        <w:trPr>
          <w:trHeight w:val="397"/>
        </w:trPr>
        <w:tc>
          <w:tcPr>
            <w:tcW w:w="2157" w:type="pct"/>
            <w:vAlign w:val="center"/>
            <w:hideMark/>
          </w:tcPr>
          <w:p w14:paraId="7CD71259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E7CD0D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</w:p>
        </w:tc>
      </w:tr>
      <w:tr w:rsidR="00BF0A88" w:rsidRPr="00555382" w14:paraId="2ECE5388" w14:textId="77777777" w:rsidTr="004654A0">
        <w:trPr>
          <w:trHeight w:val="397"/>
        </w:trPr>
        <w:tc>
          <w:tcPr>
            <w:tcW w:w="2157" w:type="pct"/>
            <w:vAlign w:val="center"/>
          </w:tcPr>
          <w:p w14:paraId="195F51BE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Zaměstnavatel:</w:t>
            </w:r>
          </w:p>
          <w:p w14:paraId="78CF9B72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F8B51CF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</w:p>
        </w:tc>
      </w:tr>
      <w:tr w:rsidR="00BF0A88" w:rsidRPr="00555382" w14:paraId="646C89C2" w14:textId="77777777" w:rsidTr="004654A0">
        <w:trPr>
          <w:trHeight w:val="397"/>
        </w:trPr>
        <w:tc>
          <w:tcPr>
            <w:tcW w:w="2157" w:type="pct"/>
            <w:vAlign w:val="center"/>
          </w:tcPr>
          <w:p w14:paraId="3C67605F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4E8FFCA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9A9DC12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</w:p>
        </w:tc>
      </w:tr>
      <w:tr w:rsidR="00BF0A88" w:rsidRPr="00555382" w14:paraId="4B730C89" w14:textId="77777777" w:rsidTr="004654A0">
        <w:trPr>
          <w:trHeight w:val="397"/>
        </w:trPr>
        <w:tc>
          <w:tcPr>
            <w:tcW w:w="2157" w:type="pct"/>
            <w:vAlign w:val="center"/>
          </w:tcPr>
          <w:p w14:paraId="32EDD4E8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  <w:r w:rsidRPr="00555382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0DA4AA" w14:textId="77777777" w:rsidR="00BF0A88" w:rsidRPr="00555382" w:rsidRDefault="00BF0A88" w:rsidP="004654A0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7B4CA80" w14:textId="77777777" w:rsidR="00BF0A88" w:rsidRPr="00555382" w:rsidRDefault="00BF0A88" w:rsidP="00BF0A88">
      <w:pPr>
        <w:rPr>
          <w:rFonts w:cs="Arial"/>
          <w:sz w:val="22"/>
          <w:szCs w:val="22"/>
        </w:rPr>
      </w:pPr>
    </w:p>
    <w:p w14:paraId="7459DE3B" w14:textId="77777777" w:rsidR="00BF0A88" w:rsidRDefault="00BF0A88" w:rsidP="00D97497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kern w:val="28"/>
          <w:sz w:val="22"/>
          <w:szCs w:val="22"/>
        </w:rPr>
      </w:pPr>
    </w:p>
    <w:p w14:paraId="12408C70" w14:textId="77777777" w:rsidR="00BF0A88" w:rsidRDefault="00BF0A88" w:rsidP="00D97497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kern w:val="28"/>
          <w:sz w:val="22"/>
          <w:szCs w:val="22"/>
        </w:rPr>
      </w:pPr>
    </w:p>
    <w:p w14:paraId="472642D7" w14:textId="77777777" w:rsidR="00BF0A88" w:rsidRDefault="00BF0A88" w:rsidP="00D97497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kern w:val="28"/>
          <w:sz w:val="22"/>
          <w:szCs w:val="22"/>
        </w:rPr>
      </w:pPr>
    </w:p>
    <w:p w14:paraId="213441F4" w14:textId="1018B156" w:rsidR="00BF0A88" w:rsidRPr="00BF0A88" w:rsidRDefault="00BF0A88" w:rsidP="00D97497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bCs/>
          <w:color w:val="17365D" w:themeColor="text2" w:themeShade="BF"/>
          <w:kern w:val="28"/>
          <w:sz w:val="22"/>
          <w:szCs w:val="22"/>
        </w:rPr>
      </w:pPr>
      <w:r w:rsidRPr="00BF0A88">
        <w:rPr>
          <w:rFonts w:cs="Arial"/>
          <w:b/>
          <w:bCs/>
          <w:color w:val="17365D" w:themeColor="text2" w:themeShade="BF"/>
          <w:kern w:val="28"/>
          <w:sz w:val="22"/>
          <w:szCs w:val="22"/>
        </w:rPr>
        <w:t xml:space="preserve">IV. </w:t>
      </w:r>
    </w:p>
    <w:p w14:paraId="16E2DDBA" w14:textId="77777777" w:rsidR="00D97497" w:rsidRPr="00D97497" w:rsidRDefault="00D97497" w:rsidP="00D97497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kern w:val="28"/>
          <w:sz w:val="22"/>
          <w:szCs w:val="22"/>
        </w:rPr>
      </w:pPr>
      <w:r w:rsidRPr="00D97497">
        <w:rPr>
          <w:rFonts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1860F7C6" w14:textId="77777777" w:rsidR="00D97497" w:rsidRPr="00D97497" w:rsidRDefault="00D97497" w:rsidP="00D97497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</w:p>
    <w:p w14:paraId="5B0E1A2E" w14:textId="77777777" w:rsidR="00D97497" w:rsidRPr="00D97497" w:rsidRDefault="00D97497" w:rsidP="00D97497">
      <w:pPr>
        <w:rPr>
          <w:rFonts w:cs="Arial"/>
          <w:color w:val="000000"/>
          <w:kern w:val="28"/>
          <w:sz w:val="22"/>
          <w:szCs w:val="22"/>
        </w:rPr>
      </w:pPr>
      <w:r w:rsidRPr="00D97497">
        <w:rPr>
          <w:rFonts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70F39D7" w14:textId="77777777" w:rsidR="00D97497" w:rsidRPr="00D97497" w:rsidRDefault="00D97497" w:rsidP="00D97497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</w:p>
    <w:p w14:paraId="6D91A2EA" w14:textId="77777777" w:rsidR="00D97497" w:rsidRDefault="00D97497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03B939C5" w14:textId="77777777" w:rsidR="00D97497" w:rsidRDefault="00D97497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697185DF" w14:textId="718BC016" w:rsidR="006F32EB" w:rsidRPr="0079673C" w:rsidRDefault="006F32EB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  <w:r w:rsidRPr="006F32EB">
        <w:rPr>
          <w:rFonts w:cs="Arial"/>
          <w:b/>
          <w:iCs/>
          <w:color w:val="000000"/>
          <w:sz w:val="22"/>
          <w:szCs w:val="22"/>
        </w:rPr>
        <w:t>Přílohy</w:t>
      </w:r>
      <w:r w:rsidRPr="0035169C">
        <w:rPr>
          <w:rFonts w:cs="Arial"/>
          <w:b/>
          <w:iCs/>
          <w:color w:val="000000"/>
          <w:sz w:val="22"/>
          <w:szCs w:val="22"/>
        </w:rPr>
        <w:t>:</w:t>
      </w:r>
      <w:r w:rsidRPr="0035169C">
        <w:rPr>
          <w:rFonts w:cs="Arial"/>
          <w:bCs/>
          <w:iCs/>
          <w:color w:val="000000"/>
          <w:sz w:val="22"/>
          <w:szCs w:val="22"/>
        </w:rPr>
        <w:t xml:space="preserve"> </w:t>
      </w:r>
      <w:r w:rsidR="00D97497" w:rsidRPr="0035169C">
        <w:rPr>
          <w:rFonts w:cs="Arial"/>
          <w:bCs/>
          <w:iCs/>
          <w:color w:val="000000"/>
          <w:sz w:val="22"/>
          <w:szCs w:val="22"/>
        </w:rPr>
        <w:t xml:space="preserve">4 </w:t>
      </w:r>
      <w:r w:rsidRPr="0035169C">
        <w:rPr>
          <w:rFonts w:cs="Arial"/>
          <w:bCs/>
          <w:iCs/>
          <w:color w:val="000000"/>
          <w:sz w:val="22"/>
          <w:szCs w:val="22"/>
        </w:rPr>
        <w:t>osvědčení</w:t>
      </w:r>
      <w:r>
        <w:rPr>
          <w:rFonts w:cs="Arial"/>
          <w:bCs/>
          <w:iCs/>
          <w:color w:val="000000"/>
          <w:sz w:val="22"/>
          <w:szCs w:val="22"/>
        </w:rPr>
        <w:t xml:space="preserve"> objednatelů k referenčním zakázkám</w:t>
      </w:r>
    </w:p>
    <w:p w14:paraId="4329BC10" w14:textId="77777777" w:rsidR="0000404C" w:rsidRDefault="0000404C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05BD2A5F" w14:textId="77777777" w:rsidR="00BF0A88" w:rsidRPr="0079673C" w:rsidRDefault="00BF0A88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33209BE9" w14:textId="1E05013F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</w:t>
      </w:r>
    </w:p>
    <w:p w14:paraId="75E04758" w14:textId="77777777" w:rsidR="00BF0A88" w:rsidRDefault="00BF0A88" w:rsidP="00BB338C">
      <w:pPr>
        <w:spacing w:line="276" w:lineRule="auto"/>
        <w:rPr>
          <w:rFonts w:cs="Arial"/>
          <w:sz w:val="22"/>
          <w:szCs w:val="22"/>
        </w:rPr>
      </w:pPr>
    </w:p>
    <w:p w14:paraId="04CD1230" w14:textId="450F453E" w:rsidR="00BB338C" w:rsidRPr="00BF0A88" w:rsidRDefault="00BB338C" w:rsidP="00BB338C">
      <w:pPr>
        <w:spacing w:line="276" w:lineRule="auto"/>
        <w:rPr>
          <w:rFonts w:cs="Arial"/>
          <w:sz w:val="22"/>
          <w:szCs w:val="22"/>
          <w:highlight w:val="lightGray"/>
        </w:rPr>
      </w:pPr>
      <w:r w:rsidRPr="00BF0A88">
        <w:rPr>
          <w:rFonts w:cs="Arial"/>
          <w:sz w:val="22"/>
          <w:szCs w:val="22"/>
          <w:highlight w:val="lightGray"/>
        </w:rPr>
        <w:t>Titul, jméno, příjmení, funkce</w:t>
      </w:r>
    </w:p>
    <w:p w14:paraId="3B107983" w14:textId="33797D72" w:rsidR="00550EC9" w:rsidRPr="00BF0A88" w:rsidRDefault="00BB338C" w:rsidP="00D4188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BF0A88">
        <w:rPr>
          <w:rFonts w:cs="Arial"/>
          <w:sz w:val="22"/>
          <w:szCs w:val="22"/>
          <w:highlight w:val="lightGray"/>
        </w:rPr>
        <w:t>Podpis osoby oprávněné jednat za dodavatele</w:t>
      </w:r>
    </w:p>
    <w:sectPr w:rsidR="00550EC9" w:rsidRPr="00BF0A8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0BA42" w14:textId="77777777" w:rsidR="00E66E0A" w:rsidRDefault="00E66E0A" w:rsidP="008E4AD5">
      <w:r>
        <w:separator/>
      </w:r>
    </w:p>
  </w:endnote>
  <w:endnote w:type="continuationSeparator" w:id="0">
    <w:p w14:paraId="3BA851F1" w14:textId="77777777" w:rsidR="00E66E0A" w:rsidRDefault="00E66E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CC1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DD7AD03" w14:textId="77777777" w:rsidR="00C41790" w:rsidRDefault="00C41790">
    <w:pPr>
      <w:pStyle w:val="Zpat"/>
      <w:jc w:val="right"/>
    </w:pPr>
  </w:p>
  <w:p w14:paraId="2615075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5C3EA" w14:textId="77777777" w:rsidR="00E66E0A" w:rsidRDefault="00E66E0A" w:rsidP="008E4AD5">
      <w:r>
        <w:separator/>
      </w:r>
    </w:p>
  </w:footnote>
  <w:footnote w:type="continuationSeparator" w:id="0">
    <w:p w14:paraId="47D25689" w14:textId="77777777" w:rsidR="00E66E0A" w:rsidRDefault="00E66E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DC79" w14:textId="77777777" w:rsidR="007128D3" w:rsidRPr="000A7800" w:rsidRDefault="007128D3">
    <w:pPr>
      <w:pStyle w:val="Zhlav"/>
      <w:rPr>
        <w:rFonts w:cs="Arial"/>
        <w:bCs/>
        <w:szCs w:val="20"/>
      </w:rPr>
    </w:pPr>
    <w:r w:rsidRPr="000A7800">
      <w:rPr>
        <w:rFonts w:cs="Arial"/>
        <w:bCs/>
        <w:szCs w:val="20"/>
      </w:rPr>
      <w:t>Příloha č.</w:t>
    </w:r>
    <w:r w:rsidR="00F658D6" w:rsidRPr="000A7800">
      <w:rPr>
        <w:rFonts w:cs="Arial"/>
        <w:bCs/>
        <w:szCs w:val="20"/>
      </w:rPr>
      <w:t xml:space="preserve"> 4</w:t>
    </w:r>
  </w:p>
  <w:p w14:paraId="6168B1E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879BA"/>
    <w:multiLevelType w:val="hybridMultilevel"/>
    <w:tmpl w:val="684A717A"/>
    <w:lvl w:ilvl="0" w:tplc="8C38E76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50B60"/>
    <w:multiLevelType w:val="hybridMultilevel"/>
    <w:tmpl w:val="C1A801B8"/>
    <w:lvl w:ilvl="0" w:tplc="381AA31C">
      <w:start w:val="1"/>
      <w:numFmt w:val="lowerLetter"/>
      <w:lvlText w:val="%1."/>
      <w:lvlJc w:val="left"/>
      <w:pPr>
        <w:ind w:left="1260" w:hanging="36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805891">
    <w:abstractNumId w:val="4"/>
  </w:num>
  <w:num w:numId="2" w16cid:durableId="733508274">
    <w:abstractNumId w:val="3"/>
  </w:num>
  <w:num w:numId="3" w16cid:durableId="2062634569">
    <w:abstractNumId w:val="5"/>
  </w:num>
  <w:num w:numId="4" w16cid:durableId="504979500">
    <w:abstractNumId w:val="2"/>
  </w:num>
  <w:num w:numId="5" w16cid:durableId="1141194649">
    <w:abstractNumId w:val="6"/>
  </w:num>
  <w:num w:numId="6" w16cid:durableId="274599737">
    <w:abstractNumId w:val="1"/>
  </w:num>
  <w:num w:numId="7" w16cid:durableId="2356731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04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780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1E0"/>
    <w:rsid w:val="00124EFA"/>
    <w:rsid w:val="00124F69"/>
    <w:rsid w:val="00125C35"/>
    <w:rsid w:val="0014114C"/>
    <w:rsid w:val="00141F05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39F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169C"/>
    <w:rsid w:val="003712F4"/>
    <w:rsid w:val="0037294D"/>
    <w:rsid w:val="0037474F"/>
    <w:rsid w:val="00393FE5"/>
    <w:rsid w:val="003A34D8"/>
    <w:rsid w:val="003B088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E6E81"/>
    <w:rsid w:val="004F2A2D"/>
    <w:rsid w:val="005005D6"/>
    <w:rsid w:val="00502044"/>
    <w:rsid w:val="00502ECF"/>
    <w:rsid w:val="00503EFD"/>
    <w:rsid w:val="00507D88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747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0641"/>
    <w:rsid w:val="006D253A"/>
    <w:rsid w:val="006D3AF3"/>
    <w:rsid w:val="006E23F8"/>
    <w:rsid w:val="006E2F10"/>
    <w:rsid w:val="006E7858"/>
    <w:rsid w:val="006F32EB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673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C95"/>
    <w:rsid w:val="00885E03"/>
    <w:rsid w:val="00887BD5"/>
    <w:rsid w:val="00892308"/>
    <w:rsid w:val="0089432D"/>
    <w:rsid w:val="0089740B"/>
    <w:rsid w:val="008A5A6F"/>
    <w:rsid w:val="008B25B0"/>
    <w:rsid w:val="008B2D9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43CC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6C5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38B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0A8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C4F"/>
    <w:rsid w:val="00C5212C"/>
    <w:rsid w:val="00C540B5"/>
    <w:rsid w:val="00C55904"/>
    <w:rsid w:val="00C67AA6"/>
    <w:rsid w:val="00C7282A"/>
    <w:rsid w:val="00C73B01"/>
    <w:rsid w:val="00C73B42"/>
    <w:rsid w:val="00C75A9B"/>
    <w:rsid w:val="00C81C2F"/>
    <w:rsid w:val="00C84E91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1888"/>
    <w:rsid w:val="00D4452D"/>
    <w:rsid w:val="00D458E3"/>
    <w:rsid w:val="00D46457"/>
    <w:rsid w:val="00D50D9E"/>
    <w:rsid w:val="00D55CE7"/>
    <w:rsid w:val="00D6547C"/>
    <w:rsid w:val="00D65648"/>
    <w:rsid w:val="00D73DF4"/>
    <w:rsid w:val="00D83EDF"/>
    <w:rsid w:val="00D921EB"/>
    <w:rsid w:val="00D97497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09F0"/>
    <w:rsid w:val="00E20AF1"/>
    <w:rsid w:val="00E26357"/>
    <w:rsid w:val="00E27261"/>
    <w:rsid w:val="00E34D59"/>
    <w:rsid w:val="00E41679"/>
    <w:rsid w:val="00E440E3"/>
    <w:rsid w:val="00E45AB5"/>
    <w:rsid w:val="00E50349"/>
    <w:rsid w:val="00E50789"/>
    <w:rsid w:val="00E633A3"/>
    <w:rsid w:val="00E64AF1"/>
    <w:rsid w:val="00E66E0A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58D6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784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43C97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169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6F32EB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6F32EB"/>
    <w:rPr>
      <w:rFonts w:ascii="Arial" w:eastAsia="Times New Roman" w:hAnsi="Arial"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55CE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B49D3-DEF8-4E5B-B6C1-968F7EA4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1418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7</cp:revision>
  <cp:lastPrinted>2013-03-13T13:00:00Z</cp:lastPrinted>
  <dcterms:created xsi:type="dcterms:W3CDTF">2023-04-25T07:05:00Z</dcterms:created>
  <dcterms:modified xsi:type="dcterms:W3CDTF">2025-10-15T06:24:00Z</dcterms:modified>
</cp:coreProperties>
</file>